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EA" w:rsidRDefault="00CB3828" w:rsidP="00B0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 LİSESİ</w:t>
      </w:r>
    </w:p>
    <w:p w:rsidR="00885CCC" w:rsidRDefault="0065787F" w:rsidP="00B0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DERS</w:t>
      </w:r>
      <w:r w:rsidR="00CB3828">
        <w:rPr>
          <w:rFonts w:ascii="Times New Roman" w:hAnsi="Times New Roman" w:cs="Times New Roman"/>
          <w:sz w:val="24"/>
          <w:szCs w:val="24"/>
        </w:rPr>
        <w:t xml:space="preserve"> YILI 9. SINIF TÜRK DİLİ ve EDEBİYATI DERSİ YILLIK PLANI</w:t>
      </w:r>
    </w:p>
    <w:p w:rsidR="00E71DC6" w:rsidRPr="00C04847" w:rsidRDefault="00E71DC6" w:rsidP="00B04FF4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C6">
        <w:rPr>
          <w:rFonts w:ascii="Times New Roman" w:hAnsi="Times New Roman" w:cs="Times New Roman"/>
          <w:b/>
          <w:sz w:val="20"/>
          <w:szCs w:val="20"/>
        </w:rPr>
        <w:t>ÜNİTE: GİRİŞ</w:t>
      </w:r>
    </w:p>
    <w:tbl>
      <w:tblPr>
        <w:tblStyle w:val="TabloKlavuzu"/>
        <w:tblW w:w="0" w:type="auto"/>
        <w:tblLook w:val="04A0"/>
      </w:tblPr>
      <w:tblGrid>
        <w:gridCol w:w="1524"/>
        <w:gridCol w:w="4233"/>
        <w:gridCol w:w="4942"/>
        <w:gridCol w:w="3521"/>
      </w:tblGrid>
      <w:tr w:rsidR="00885CCC" w:rsidTr="003A229E">
        <w:tc>
          <w:tcPr>
            <w:tcW w:w="1524" w:type="dxa"/>
          </w:tcPr>
          <w:p w:rsidR="00885CCC" w:rsidRPr="00885CCC" w:rsidRDefault="00885CCC" w:rsidP="00B04FF4">
            <w:pPr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 w:rsidR="00053907"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33" w:type="dxa"/>
          </w:tcPr>
          <w:p w:rsidR="00885CCC" w:rsidRPr="00885CCC" w:rsidRDefault="00885CCC" w:rsidP="00B04FF4">
            <w:pPr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 w:rsidR="00DA0B65"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942" w:type="dxa"/>
          </w:tcPr>
          <w:p w:rsidR="00885CCC" w:rsidRPr="00885CCC" w:rsidRDefault="00F93692" w:rsidP="00B04FF4">
            <w:pPr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 w:rsidR="00DA0B65">
              <w:rPr>
                <w:rFonts w:ascii="Times New Roman" w:hAnsi="Times New Roman" w:cs="Times New Roman"/>
              </w:rPr>
              <w:t>KAZANIMLAR</w:t>
            </w:r>
            <w:r w:rsidR="00885CCC"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21" w:type="dxa"/>
          </w:tcPr>
          <w:p w:rsidR="00885CCC" w:rsidRPr="00885CCC" w:rsidRDefault="00885CCC" w:rsidP="00B04FF4">
            <w:pPr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885CCC" w:rsidTr="003A229E">
        <w:tc>
          <w:tcPr>
            <w:tcW w:w="1524" w:type="dxa"/>
          </w:tcPr>
          <w:p w:rsidR="00DA0B65" w:rsidRPr="00053907" w:rsidRDefault="00DA0B65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     </w:t>
            </w:r>
          </w:p>
          <w:p w:rsidR="00DA0B65" w:rsidRPr="00053907" w:rsidRDefault="00DA0B65" w:rsidP="00B04FF4">
            <w:pPr>
              <w:rPr>
                <w:rFonts w:ascii="Times New Roman" w:hAnsi="Times New Roman" w:cs="Times New Roman"/>
              </w:rPr>
            </w:pPr>
          </w:p>
          <w:p w:rsidR="003B32FD" w:rsidRPr="00053907" w:rsidRDefault="003B32FD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9-13</w:t>
            </w:r>
          </w:p>
          <w:p w:rsidR="00DA0B65" w:rsidRPr="00053907" w:rsidRDefault="003B32FD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Eylül</w:t>
            </w:r>
          </w:p>
          <w:p w:rsidR="003B32FD" w:rsidRPr="00053907" w:rsidRDefault="003B32FD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2019</w:t>
            </w:r>
          </w:p>
          <w:p w:rsidR="00DA0B65" w:rsidRPr="00053907" w:rsidRDefault="00DA0B65" w:rsidP="00B04FF4">
            <w:pPr>
              <w:rPr>
                <w:rFonts w:ascii="Times New Roman" w:hAnsi="Times New Roman" w:cs="Times New Roman"/>
              </w:rPr>
            </w:pPr>
          </w:p>
          <w:p w:rsidR="00DA0B65" w:rsidRPr="00053907" w:rsidRDefault="00053907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 w:rsidR="001F16C3"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33" w:type="dxa"/>
          </w:tcPr>
          <w:p w:rsidR="007D2CC4" w:rsidRPr="006D50A1" w:rsidRDefault="00DA0B65" w:rsidP="00B04FF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ÜNİTE: GİRİŞ (2 Hafta sürecektir)</w:t>
            </w:r>
          </w:p>
          <w:p w:rsidR="00F93692" w:rsidRDefault="00F93692" w:rsidP="00B04FF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B65" w:rsidRPr="006D50A1" w:rsidRDefault="00F93692" w:rsidP="00B04FF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 - </w:t>
            </w:r>
            <w:r w:rsidR="007D2CC4"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ANLAMA VE ÇÖZÜMLEME</w:t>
            </w:r>
          </w:p>
          <w:p w:rsidR="003B32FD" w:rsidRPr="006D50A1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A0B65"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 Edebiyat nedir?  </w:t>
            </w:r>
          </w:p>
          <w:p w:rsidR="003B32FD" w:rsidRPr="006D50A1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A0B65"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Edebiyatın bilimle ve güzel sanatlarla ilişkisi  </w:t>
            </w:r>
          </w:p>
          <w:p w:rsidR="003B32FD" w:rsidRPr="006D50A1" w:rsidRDefault="00253F46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A0B65"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Metinlerin sınıflandırılması  </w:t>
            </w:r>
          </w:p>
          <w:p w:rsidR="003B32FD" w:rsidRPr="006D50A1" w:rsidRDefault="003B32F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FD" w:rsidRPr="006D50A1" w:rsidRDefault="00F0302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</w:t>
            </w:r>
          </w:p>
          <w:p w:rsidR="00885CCC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B32FD"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Standart dil, ağız, şive, lehçe ile argo, jargon </w:t>
            </w:r>
          </w:p>
          <w:p w:rsidR="0031064C" w:rsidRDefault="003106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64C" w:rsidRPr="0031064C" w:rsidRDefault="003106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4C">
              <w:rPr>
                <w:rFonts w:ascii="Times New Roman" w:hAnsi="Times New Roman" w:cs="Times New Roman"/>
                <w:sz w:val="20"/>
                <w:szCs w:val="20"/>
              </w:rPr>
              <w:t>ATATÜRKÇÜ DÜŞÜNCEDE YER ALAN TEMEL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FİKİRLER ve </w:t>
            </w:r>
            <w:r w:rsidRPr="0031064C">
              <w:rPr>
                <w:rFonts w:ascii="Times New Roman" w:hAnsi="Times New Roman" w:cs="Times New Roman"/>
                <w:sz w:val="20"/>
                <w:szCs w:val="20"/>
              </w:rPr>
              <w:t>KONULAR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064C" w:rsidRPr="0031064C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1064C" w:rsidRPr="0031064C">
              <w:rPr>
                <w:rFonts w:ascii="Times New Roman" w:hAnsi="Times New Roman" w:cs="Times New Roman"/>
                <w:sz w:val="20"/>
                <w:szCs w:val="20"/>
              </w:rPr>
              <w:t>Güzel Sanatlar</w:t>
            </w:r>
          </w:p>
          <w:p w:rsidR="0031064C" w:rsidRPr="0031064C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1064C" w:rsidRPr="0031064C">
              <w:rPr>
                <w:rFonts w:ascii="Times New Roman" w:hAnsi="Times New Roman" w:cs="Times New Roman"/>
                <w:sz w:val="20"/>
                <w:szCs w:val="20"/>
              </w:rPr>
              <w:t>Milletlerin tanınmasında güzel sanatların rolü</w:t>
            </w:r>
          </w:p>
          <w:p w:rsidR="0031064C" w:rsidRPr="006D50A1" w:rsidRDefault="00D87EAE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* </w:t>
            </w:r>
            <w:r w:rsidRPr="00D87EAE">
              <w:rPr>
                <w:rFonts w:ascii="Times New Roman" w:hAnsi="Times New Roman" w:cs="Times New Roman"/>
                <w:sz w:val="20"/>
                <w:szCs w:val="20"/>
              </w:rPr>
              <w:t>Milli kültürümüzün korunma sında dilin önemi</w:t>
            </w:r>
          </w:p>
        </w:tc>
        <w:tc>
          <w:tcPr>
            <w:tcW w:w="4942" w:type="dxa"/>
          </w:tcPr>
          <w:p w:rsidR="00F03026" w:rsidRDefault="00F0302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FD" w:rsidRPr="006D50A1" w:rsidRDefault="003B32FD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Edebiyat kelimesinin kökeni, terim anlamı ve farklı sanatçıların edebiyat tanımlarını öğrenir.</w:t>
            </w:r>
          </w:p>
          <w:p w:rsidR="00F03026" w:rsidRDefault="00F0302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FD" w:rsidRPr="006D50A1" w:rsidRDefault="003B32FD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Edebiyat, bilim ve güzel sanatlar arası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>ndaki etkileşimi öğrenir</w:t>
            </w: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, bunların birbirlerine kaynaklı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>k ettikleri</w:t>
            </w:r>
            <w:r w:rsidR="00604C01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 xml:space="preserve"> örneklerle açıklar</w:t>
            </w: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3026" w:rsidRDefault="00F0302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CC" w:rsidRDefault="003B32F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Edebî ve öğretici metinle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>rin özellikleri</w:t>
            </w:r>
            <w:r w:rsidR="00E71BC7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 xml:space="preserve"> öğrenir</w:t>
            </w: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, sınıflandırmadaki ölçütle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71BC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03026">
              <w:rPr>
                <w:rFonts w:ascii="Times New Roman" w:hAnsi="Times New Roman" w:cs="Times New Roman"/>
                <w:sz w:val="20"/>
                <w:szCs w:val="20"/>
              </w:rPr>
              <w:t xml:space="preserve"> açıkla</w:t>
            </w: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:rsidR="00F03026" w:rsidRDefault="00F0302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026" w:rsidRPr="006D50A1" w:rsidRDefault="00F03026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türlerini ayrıntıya girmeden öğrenir.</w:t>
            </w:r>
          </w:p>
        </w:tc>
        <w:tc>
          <w:tcPr>
            <w:tcW w:w="3521" w:type="dxa"/>
          </w:tcPr>
          <w:p w:rsidR="004B180D" w:rsidRDefault="004B180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CC" w:rsidRPr="004B180D" w:rsidRDefault="004B180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80D">
              <w:rPr>
                <w:rFonts w:ascii="Times New Roman" w:hAnsi="Times New Roman" w:cs="Times New Roman"/>
                <w:sz w:val="20"/>
                <w:szCs w:val="20"/>
              </w:rPr>
              <w:t>Ders yılı başlangıcı: 9 Eylül 2019</w:t>
            </w:r>
          </w:p>
        </w:tc>
      </w:tr>
      <w:tr w:rsidR="00885CCC" w:rsidTr="003A229E">
        <w:tc>
          <w:tcPr>
            <w:tcW w:w="1524" w:type="dxa"/>
          </w:tcPr>
          <w:p w:rsidR="006D50A1" w:rsidRPr="00053907" w:rsidRDefault="006D50A1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6D50A1" w:rsidRPr="00053907" w:rsidRDefault="003B32FD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16-20</w:t>
            </w:r>
          </w:p>
          <w:p w:rsidR="00885CCC" w:rsidRPr="00053907" w:rsidRDefault="003B32FD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Eylül</w:t>
            </w:r>
          </w:p>
          <w:p w:rsidR="003B32FD" w:rsidRDefault="003B32FD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2019</w:t>
            </w:r>
          </w:p>
          <w:p w:rsidR="001F16C3" w:rsidRDefault="001F16C3" w:rsidP="00B04FF4">
            <w:pPr>
              <w:rPr>
                <w:rFonts w:ascii="Times New Roman" w:hAnsi="Times New Roman" w:cs="Times New Roman"/>
              </w:rPr>
            </w:pPr>
          </w:p>
          <w:p w:rsidR="00053907" w:rsidRPr="00053907" w:rsidRDefault="00053907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F16C3">
              <w:rPr>
                <w:rFonts w:ascii="Times New Roman" w:hAnsi="Times New Roman" w:cs="Times New Roman"/>
              </w:rPr>
              <w:t>2+3=5 saat)</w:t>
            </w:r>
          </w:p>
        </w:tc>
        <w:tc>
          <w:tcPr>
            <w:tcW w:w="4233" w:type="dxa"/>
          </w:tcPr>
          <w:p w:rsidR="006D50A1" w:rsidRDefault="006D50A1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6D50A1" w:rsidRDefault="006D50A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“Niçin yazıyoruz?”, “Nasıl yazmalıyız?” soruları çerçevesinde öğrencilerin serbe</w:t>
            </w:r>
            <w:r w:rsidR="0031064C">
              <w:rPr>
                <w:rFonts w:ascii="Times New Roman" w:hAnsi="Times New Roman" w:cs="Times New Roman"/>
                <w:sz w:val="20"/>
                <w:szCs w:val="20"/>
              </w:rPr>
              <w:t>st metin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yazma çalışması</w:t>
            </w:r>
          </w:p>
          <w:p w:rsidR="006D50A1" w:rsidRPr="006D50A1" w:rsidRDefault="006D50A1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1F16C3" w:rsidRDefault="006D50A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F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İletişim ve ögeleri</w:t>
            </w:r>
            <w:r w:rsidR="001F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CCC" w:rsidRPr="006D50A1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F16C3">
              <w:rPr>
                <w:rFonts w:ascii="Times New Roman" w:hAnsi="Times New Roman" w:cs="Times New Roman"/>
                <w:sz w:val="20"/>
                <w:szCs w:val="20"/>
              </w:rPr>
              <w:t>Dil ve işlevleri</w:t>
            </w:r>
          </w:p>
        </w:tc>
        <w:tc>
          <w:tcPr>
            <w:tcW w:w="4942" w:type="dxa"/>
          </w:tcPr>
          <w:p w:rsidR="00885CCC" w:rsidRDefault="006D50A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>Farklı yazarların yazma gerekçeleri ve biçimleri üzerinde durularak öğrencilerin yazmanın doğas</w:t>
            </w:r>
            <w:r w:rsidR="001F16C3">
              <w:rPr>
                <w:rFonts w:ascii="Times New Roman" w:hAnsi="Times New Roman" w:cs="Times New Roman"/>
                <w:sz w:val="20"/>
                <w:szCs w:val="20"/>
              </w:rPr>
              <w:t>ı üzerinde düşünmesi</w:t>
            </w:r>
          </w:p>
          <w:p w:rsidR="006D50A1" w:rsidRDefault="006D50A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0A1" w:rsidRDefault="00C81AFC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İletişim ve </w:t>
            </w:r>
            <w:r w:rsidRPr="00C81AFC">
              <w:rPr>
                <w:rFonts w:ascii="Times New Roman" w:hAnsi="Times New Roman" w:cs="Times New Roman"/>
                <w:sz w:val="20"/>
                <w:szCs w:val="20"/>
              </w:rPr>
              <w:t>İletişi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sürecini oluşturan ögeleri</w:t>
            </w:r>
            <w:r w:rsidR="00E71BC7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r w:rsidRPr="00C81AF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etişimde dilin önemini </w:t>
            </w:r>
            <w:r w:rsidR="00E71BC7">
              <w:rPr>
                <w:rFonts w:ascii="Times New Roman" w:hAnsi="Times New Roman" w:cs="Times New Roman"/>
                <w:sz w:val="20"/>
                <w:szCs w:val="20"/>
              </w:rPr>
              <w:t>öğrenir.</w:t>
            </w:r>
            <w:r w:rsidR="001F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0A1" w:rsidRPr="006D5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6C3">
              <w:rPr>
                <w:rFonts w:ascii="Times New Roman" w:hAnsi="Times New Roman" w:cs="Times New Roman"/>
                <w:sz w:val="20"/>
                <w:szCs w:val="20"/>
              </w:rPr>
              <w:t xml:space="preserve">Dilin </w:t>
            </w:r>
            <w:r w:rsidR="006D50A1" w:rsidRPr="006D50A1">
              <w:rPr>
                <w:rFonts w:ascii="Times New Roman" w:hAnsi="Times New Roman" w:cs="Times New Roman"/>
                <w:sz w:val="20"/>
                <w:szCs w:val="20"/>
              </w:rPr>
              <w:t>işlevleri</w:t>
            </w:r>
            <w:r w:rsidR="001F16C3">
              <w:rPr>
                <w:rFonts w:ascii="Times New Roman" w:hAnsi="Times New Roman" w:cs="Times New Roman"/>
                <w:sz w:val="20"/>
                <w:szCs w:val="20"/>
              </w:rPr>
              <w:t xml:space="preserve"> hakkında bilgi sahibi olur.</w:t>
            </w:r>
          </w:p>
        </w:tc>
        <w:tc>
          <w:tcPr>
            <w:tcW w:w="3521" w:type="dxa"/>
          </w:tcPr>
          <w:p w:rsidR="005635B5" w:rsidRDefault="005635B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CC" w:rsidRPr="005635B5" w:rsidRDefault="005635B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B5">
              <w:rPr>
                <w:rFonts w:ascii="Times New Roman" w:hAnsi="Times New Roman" w:cs="Times New Roman"/>
                <w:sz w:val="20"/>
                <w:szCs w:val="20"/>
              </w:rPr>
              <w:t>Gaziler Günü: 19 Eylül 2019</w:t>
            </w:r>
          </w:p>
        </w:tc>
      </w:tr>
    </w:tbl>
    <w:p w:rsidR="004B180D" w:rsidRDefault="004B180D" w:rsidP="00B04FF4">
      <w:pPr>
        <w:spacing w:after="0" w:line="240" w:lineRule="auto"/>
        <w:rPr>
          <w:rFonts w:ascii="Times New Roman" w:hAnsi="Times New Roman" w:cs="Times New Roman"/>
        </w:rPr>
      </w:pPr>
    </w:p>
    <w:p w:rsidR="00885CCC" w:rsidRPr="00AE18C8" w:rsidRDefault="00F97F1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>ÖĞRENME- ÖĞRETME YÖNTEM VE TEKNİKLERİ</w:t>
      </w:r>
      <w:r w:rsidR="004B180D" w:rsidRPr="00AE18C8">
        <w:rPr>
          <w:rFonts w:ascii="Times New Roman" w:hAnsi="Times New Roman" w:cs="Times New Roman"/>
        </w:rPr>
        <w:t xml:space="preserve">: </w:t>
      </w:r>
      <w:r w:rsidR="00CB65AF"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 w:rsidR="00F93692">
        <w:rPr>
          <w:rFonts w:ascii="Times New Roman" w:hAnsi="Times New Roman" w:cs="Times New Roman"/>
          <w:sz w:val="20"/>
          <w:szCs w:val="20"/>
        </w:rPr>
        <w:t>, yaparak ve yaşayarak öğrenme</w:t>
      </w:r>
      <w:r w:rsidR="00CB65AF" w:rsidRPr="00AE18C8">
        <w:rPr>
          <w:rFonts w:ascii="Times New Roman" w:hAnsi="Times New Roman" w:cs="Times New Roman"/>
          <w:sz w:val="20"/>
          <w:szCs w:val="20"/>
        </w:rPr>
        <w:t xml:space="preserve"> öğretim yöntemleri ile </w:t>
      </w:r>
      <w:r w:rsidR="00AE18C8" w:rsidRPr="00AE18C8">
        <w:rPr>
          <w:rFonts w:ascii="Times New Roman" w:hAnsi="Times New Roman" w:cs="Times New Roman"/>
          <w:sz w:val="20"/>
          <w:szCs w:val="20"/>
        </w:rPr>
        <w:t>t</w:t>
      </w:r>
      <w:r w:rsidR="004B180D" w:rsidRPr="00AE18C8">
        <w:rPr>
          <w:rFonts w:ascii="Times New Roman" w:hAnsi="Times New Roman" w:cs="Times New Roman"/>
          <w:sz w:val="20"/>
          <w:szCs w:val="20"/>
        </w:rPr>
        <w:t>akrir, soru - cevap, dramatizasyon, beyin fırtınas</w:t>
      </w:r>
      <w:r w:rsidR="00F93692">
        <w:rPr>
          <w:rFonts w:ascii="Times New Roman" w:hAnsi="Times New Roman" w:cs="Times New Roman"/>
          <w:sz w:val="20"/>
          <w:szCs w:val="20"/>
        </w:rPr>
        <w:t>ı,</w:t>
      </w:r>
      <w:r w:rsidR="00AE18C8"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 w:rsidR="00F93692">
        <w:rPr>
          <w:rFonts w:ascii="Times New Roman" w:hAnsi="Times New Roman" w:cs="Times New Roman"/>
          <w:sz w:val="20"/>
          <w:szCs w:val="20"/>
        </w:rPr>
        <w:t xml:space="preserve"> </w:t>
      </w:r>
      <w:r w:rsidR="00AE18C8"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</w:t>
      </w:r>
      <w:r w:rsidR="004B180D" w:rsidRPr="00AE18C8">
        <w:rPr>
          <w:rFonts w:ascii="Times New Roman" w:hAnsi="Times New Roman" w:cs="Times New Roman"/>
          <w:sz w:val="20"/>
          <w:szCs w:val="20"/>
        </w:rPr>
        <w:t>yaratıcı yazma, kontrollü yazma</w:t>
      </w:r>
      <w:r w:rsidR="00E71BC7">
        <w:rPr>
          <w:rFonts w:ascii="Times New Roman" w:hAnsi="Times New Roman" w:cs="Times New Roman"/>
          <w:sz w:val="20"/>
          <w:szCs w:val="20"/>
        </w:rPr>
        <w:t xml:space="preserve"> v.b.</w:t>
      </w:r>
      <w:r w:rsidR="00AE18C8" w:rsidRPr="00AE18C8">
        <w:rPr>
          <w:rFonts w:ascii="Times New Roman" w:hAnsi="Times New Roman" w:cs="Times New Roman"/>
          <w:sz w:val="20"/>
          <w:szCs w:val="20"/>
        </w:rPr>
        <w:t xml:space="preserve"> öğretim tekniklerinden </w:t>
      </w:r>
      <w:r w:rsidR="009504C2"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AE18C8" w:rsidRDefault="00AE18C8" w:rsidP="00B04FF4">
      <w:pPr>
        <w:spacing w:after="0" w:line="240" w:lineRule="auto"/>
        <w:rPr>
          <w:rFonts w:ascii="Times New Roman" w:hAnsi="Times New Roman" w:cs="Times New Roman"/>
        </w:rPr>
      </w:pPr>
    </w:p>
    <w:p w:rsidR="004B180D" w:rsidRPr="00AE18C8" w:rsidRDefault="004B180D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>KULLANILAN EĞİTİ</w:t>
      </w:r>
      <w:r w:rsidR="00AE18C8" w:rsidRPr="00AE18C8">
        <w:rPr>
          <w:rFonts w:ascii="Times New Roman" w:hAnsi="Times New Roman" w:cs="Times New Roman"/>
        </w:rPr>
        <w:t xml:space="preserve">M TEKNOLOJİLERİ, </w:t>
      </w:r>
      <w:r w:rsidRPr="00AE18C8">
        <w:rPr>
          <w:rFonts w:ascii="Times New Roman" w:hAnsi="Times New Roman" w:cs="Times New Roman"/>
        </w:rPr>
        <w:t xml:space="preserve">ARAÇ VE GEREÇLER: </w:t>
      </w:r>
      <w:r w:rsidR="009504C2">
        <w:rPr>
          <w:rFonts w:ascii="Times New Roman" w:hAnsi="Times New Roman" w:cs="Times New Roman"/>
          <w:sz w:val="20"/>
          <w:szCs w:val="20"/>
        </w:rPr>
        <w:t>Türk Dili ve E</w:t>
      </w:r>
      <w:r w:rsidR="00AE18C8" w:rsidRPr="00AE18C8">
        <w:rPr>
          <w:rFonts w:ascii="Times New Roman" w:hAnsi="Times New Roman" w:cs="Times New Roman"/>
          <w:sz w:val="20"/>
          <w:szCs w:val="20"/>
        </w:rPr>
        <w:t>debiyatı ders kitabı,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</w:t>
      </w:r>
      <w:r w:rsidR="009504C2"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</w:t>
      </w:r>
      <w:r w:rsidR="00AE18C8" w:rsidRPr="00AE18C8">
        <w:rPr>
          <w:rFonts w:ascii="Times New Roman" w:hAnsi="Times New Roman" w:cs="Times New Roman"/>
          <w:sz w:val="20"/>
          <w:szCs w:val="20"/>
        </w:rPr>
        <w:t>tasözleri ve deyimler sözlüğü, e</w:t>
      </w:r>
      <w:r w:rsidRPr="00AE18C8">
        <w:rPr>
          <w:rFonts w:ascii="Times New Roman" w:hAnsi="Times New Roman" w:cs="Times New Roman"/>
          <w:sz w:val="20"/>
          <w:szCs w:val="20"/>
        </w:rPr>
        <w:t>tkileşimli tahta, işlenen konularla ilgili metinlerin yer aldığı bütün kaynaklar, edebiyat tarihi kitapları, ansiklopediler, internet, gazete ve dergiler…</w:t>
      </w:r>
    </w:p>
    <w:p w:rsidR="00AE18C8" w:rsidRDefault="00AE18C8" w:rsidP="00B04FF4">
      <w:pPr>
        <w:spacing w:after="0" w:line="240" w:lineRule="auto"/>
        <w:rPr>
          <w:rFonts w:ascii="Times New Roman" w:hAnsi="Times New Roman" w:cs="Times New Roman"/>
        </w:rPr>
      </w:pPr>
    </w:p>
    <w:p w:rsidR="00C04847" w:rsidRDefault="00F97AA8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="004B180D" w:rsidRPr="00AE18C8">
        <w:rPr>
          <w:rFonts w:ascii="Times New Roman" w:hAnsi="Times New Roman" w:cs="Times New Roman"/>
        </w:rPr>
        <w:t>DEĞERLENDİRME YÖNTEM VE ARAÇLARI:</w:t>
      </w:r>
      <w:r w:rsidR="00AE18C8">
        <w:rPr>
          <w:rFonts w:ascii="Times New Roman" w:hAnsi="Times New Roman" w:cs="Times New Roman"/>
        </w:rPr>
        <w:t xml:space="preserve"> </w:t>
      </w:r>
      <w:r w:rsidR="00AE18C8" w:rsidRPr="00AE18C8">
        <w:rPr>
          <w:rFonts w:ascii="Times New Roman" w:hAnsi="Times New Roman" w:cs="Times New Roman"/>
          <w:sz w:val="20"/>
          <w:szCs w:val="20"/>
        </w:rPr>
        <w:t>Öğrenci</w:t>
      </w:r>
      <w:r w:rsidR="00E71BC7">
        <w:rPr>
          <w:rFonts w:ascii="Times New Roman" w:hAnsi="Times New Roman" w:cs="Times New Roman"/>
          <w:sz w:val="20"/>
          <w:szCs w:val="20"/>
        </w:rPr>
        <w:t>leri</w:t>
      </w:r>
      <w:r w:rsidR="00AE18C8" w:rsidRPr="00AE18C8">
        <w:rPr>
          <w:rFonts w:ascii="Times New Roman" w:hAnsi="Times New Roman" w:cs="Times New Roman"/>
          <w:sz w:val="20"/>
          <w:szCs w:val="20"/>
        </w:rPr>
        <w:t>n yazma çalışmaları değerlendirilecektir</w:t>
      </w:r>
      <w:r w:rsidR="00C04847">
        <w:rPr>
          <w:rFonts w:ascii="Times New Roman" w:hAnsi="Times New Roman" w:cs="Times New Roman"/>
          <w:sz w:val="20"/>
          <w:szCs w:val="20"/>
        </w:rPr>
        <w:t>.</w:t>
      </w:r>
    </w:p>
    <w:p w:rsidR="00C04847" w:rsidRDefault="00C04847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2869" w:rsidRDefault="00F82869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DC6" w:rsidRPr="00C04847" w:rsidRDefault="00E71DC6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847">
        <w:rPr>
          <w:rFonts w:ascii="Times New Roman" w:hAnsi="Times New Roman" w:cs="Times New Roman"/>
          <w:b/>
          <w:sz w:val="20"/>
          <w:szCs w:val="20"/>
        </w:rPr>
        <w:lastRenderedPageBreak/>
        <w:t>ÜNİTE: HİKÂYE</w:t>
      </w:r>
    </w:p>
    <w:tbl>
      <w:tblPr>
        <w:tblStyle w:val="TabloKlavuzu"/>
        <w:tblW w:w="14100" w:type="dxa"/>
        <w:tblLook w:val="04A0"/>
      </w:tblPr>
      <w:tblGrid>
        <w:gridCol w:w="1524"/>
        <w:gridCol w:w="4193"/>
        <w:gridCol w:w="4894"/>
        <w:gridCol w:w="3489"/>
      </w:tblGrid>
      <w:tr w:rsidR="003A229E" w:rsidTr="003A229E">
        <w:trPr>
          <w:trHeight w:val="262"/>
        </w:trPr>
        <w:tc>
          <w:tcPr>
            <w:tcW w:w="1524" w:type="dxa"/>
          </w:tcPr>
          <w:p w:rsidR="003A229E" w:rsidRPr="00885CC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193" w:type="dxa"/>
          </w:tcPr>
          <w:p w:rsidR="003A229E" w:rsidRPr="00885CC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94" w:type="dxa"/>
          </w:tcPr>
          <w:p w:rsidR="003A229E" w:rsidRPr="00885CCC" w:rsidRDefault="003A229E" w:rsidP="00B04FF4">
            <w:pPr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489" w:type="dxa"/>
          </w:tcPr>
          <w:p w:rsidR="003A229E" w:rsidRPr="00885CC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3A229E" w:rsidTr="003A229E">
        <w:trPr>
          <w:trHeight w:val="3596"/>
        </w:trPr>
        <w:tc>
          <w:tcPr>
            <w:tcW w:w="1524" w:type="dxa"/>
          </w:tcPr>
          <w:p w:rsidR="003A229E" w:rsidRPr="00053907" w:rsidRDefault="003A229E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     </w:t>
            </w:r>
          </w:p>
          <w:p w:rsidR="003A229E" w:rsidRPr="00053907" w:rsidRDefault="003A229E" w:rsidP="00B04FF4">
            <w:pPr>
              <w:rPr>
                <w:rFonts w:ascii="Times New Roman" w:hAnsi="Times New Roman" w:cs="Times New Roman"/>
              </w:rPr>
            </w:pPr>
          </w:p>
          <w:p w:rsidR="00C81AFC" w:rsidRDefault="00C81AFC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C81AFC" w:rsidRDefault="00C81AFC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C81AFC" w:rsidRDefault="00C81AFC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3A229E" w:rsidRPr="00053907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</w:p>
          <w:p w:rsidR="003A229E" w:rsidRPr="00053907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Eylül</w:t>
            </w:r>
          </w:p>
          <w:p w:rsidR="003A229E" w:rsidRPr="00053907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2019</w:t>
            </w:r>
          </w:p>
          <w:p w:rsidR="003A229E" w:rsidRPr="00053907" w:rsidRDefault="003A229E" w:rsidP="00B04FF4">
            <w:pPr>
              <w:rPr>
                <w:rFonts w:ascii="Times New Roman" w:hAnsi="Times New Roman" w:cs="Times New Roman"/>
              </w:rPr>
            </w:pPr>
          </w:p>
          <w:p w:rsidR="003A229E" w:rsidRPr="00C81AF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3" w:type="dxa"/>
          </w:tcPr>
          <w:p w:rsidR="003A229E" w:rsidRPr="003A229E" w:rsidRDefault="003A229E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29E">
              <w:rPr>
                <w:rFonts w:ascii="Times New Roman" w:hAnsi="Times New Roman" w:cs="Times New Roman"/>
                <w:b/>
                <w:sz w:val="20"/>
                <w:szCs w:val="20"/>
              </w:rPr>
              <w:t>2. ÜNİTE: HİKÂYE (5 Hafta sürecektir)</w:t>
            </w:r>
          </w:p>
          <w:p w:rsidR="00926BF3" w:rsidRDefault="00926BF3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29E" w:rsidRPr="006D50A1" w:rsidRDefault="003A229E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 - </w:t>
            </w: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ANLAMA VE ÇÖZÜMLEME</w:t>
            </w:r>
          </w:p>
          <w:p w:rsidR="00253F46" w:rsidRPr="00253F46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4219A" w:rsidRPr="00253F46"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Dönemi’nden bir olay hikâyesi örneği </w:t>
            </w:r>
          </w:p>
          <w:p w:rsidR="00253F46" w:rsidRPr="00562E64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62E64">
              <w:rPr>
                <w:rFonts w:ascii="Times New Roman" w:hAnsi="Times New Roman" w:cs="Times New Roman"/>
                <w:sz w:val="20"/>
                <w:szCs w:val="20"/>
              </w:rPr>
              <w:t>Cumhuriyet Dönemi’nden</w:t>
            </w:r>
            <w:r w:rsidR="000701AB">
              <w:rPr>
                <w:rFonts w:ascii="Times New Roman" w:hAnsi="Times New Roman" w:cs="Times New Roman"/>
                <w:sz w:val="20"/>
                <w:szCs w:val="20"/>
              </w:rPr>
              <w:t xml:space="preserve"> bir durum hikâyesi örneği </w:t>
            </w:r>
          </w:p>
          <w:p w:rsidR="003A229E" w:rsidRPr="00926BF3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4219A" w:rsidRPr="0084219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ikâyenin tanımı ve </w:t>
            </w:r>
            <w:r w:rsidR="0084219A" w:rsidRPr="0084219A">
              <w:rPr>
                <w:rFonts w:ascii="Times New Roman" w:hAnsi="Times New Roman" w:cs="Times New Roman"/>
                <w:sz w:val="20"/>
                <w:szCs w:val="20"/>
              </w:rPr>
              <w:t>unsurları (kişiler,</w:t>
            </w:r>
            <w:r w:rsidR="008A6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19A"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olay örgüsü, mekân, zaman, çatışma, karşılaşma, konu, tema, anlatıcı ve bakış açısı)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19A"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hakkında incelenen metinlerle </w:t>
            </w:r>
            <w:r w:rsidR="00562E64">
              <w:rPr>
                <w:rFonts w:ascii="Times New Roman" w:hAnsi="Times New Roman" w:cs="Times New Roman"/>
                <w:sz w:val="20"/>
                <w:szCs w:val="20"/>
              </w:rPr>
              <w:t>ilişki kurularak bilgi verilmes</w:t>
            </w:r>
            <w:r w:rsidR="00926BF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894" w:type="dxa"/>
          </w:tcPr>
          <w:p w:rsidR="00024AEC" w:rsidRDefault="00024A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955" w:rsidRDefault="00562E6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024AEC" w:rsidRDefault="00024A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955" w:rsidRDefault="00562E6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Metnin türünün ortaya çıkışı ve tarihsel dönem ile ilişkisini belirler. </w:t>
            </w:r>
          </w:p>
          <w:p w:rsidR="00024AEC" w:rsidRDefault="00024A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955" w:rsidRDefault="00562E6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Metnin tema ve konusunu</w:t>
            </w:r>
            <w:r w:rsidR="00926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çatışmaları belirler. </w:t>
            </w:r>
          </w:p>
          <w:p w:rsidR="00024AEC" w:rsidRDefault="00024A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955" w:rsidRDefault="00562E6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Metnin olay örgüsünü</w:t>
            </w:r>
            <w:r w:rsidR="00926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şahıs kadrosunun özelliklerini belirler. </w:t>
            </w:r>
          </w:p>
          <w:p w:rsidR="00024AEC" w:rsidRDefault="00024A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7ED" w:rsidRDefault="00562E6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Metindeki zaman ve mekânın özelliklerini</w:t>
            </w:r>
            <w:r w:rsidR="00926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anlatıcı ve bakış açısının işlevini belirler.</w:t>
            </w:r>
          </w:p>
          <w:p w:rsidR="003A229E" w:rsidRPr="005F7AB5" w:rsidRDefault="003A229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29E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Dil Kurultayı Toplantısı</w:t>
            </w:r>
          </w:p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4AEC">
              <w:rPr>
                <w:rFonts w:ascii="Times New Roman" w:hAnsi="Times New Roman" w:cs="Times New Roman"/>
                <w:sz w:val="20"/>
                <w:szCs w:val="20"/>
              </w:rPr>
              <w:t>Türk Dil Bayramı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24AEC">
              <w:rPr>
                <w:rFonts w:ascii="Times New Roman" w:hAnsi="Times New Roman" w:cs="Times New Roman"/>
                <w:sz w:val="20"/>
                <w:szCs w:val="20"/>
              </w:rPr>
              <w:t xml:space="preserve">: 26 </w:t>
            </w:r>
            <w:r w:rsidR="003A229E" w:rsidRPr="004B180D">
              <w:rPr>
                <w:rFonts w:ascii="Times New Roman" w:hAnsi="Times New Roman" w:cs="Times New Roman"/>
                <w:sz w:val="20"/>
                <w:szCs w:val="20"/>
              </w:rPr>
              <w:t>Eylül 2019</w:t>
            </w:r>
          </w:p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D170A0" w:rsidRP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0A0">
              <w:rPr>
                <w:rFonts w:ascii="Times New Roman" w:hAnsi="Times New Roman" w:cs="Times New Roman"/>
                <w:sz w:val="20"/>
                <w:szCs w:val="20"/>
              </w:rPr>
              <w:t>Kendine saygı</w:t>
            </w:r>
          </w:p>
          <w:p w:rsidR="00D170A0" w:rsidRP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29E" w:rsidRPr="00D170A0" w:rsidRDefault="003A229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29E" w:rsidTr="003A229E">
        <w:trPr>
          <w:trHeight w:val="1651"/>
        </w:trPr>
        <w:tc>
          <w:tcPr>
            <w:tcW w:w="1524" w:type="dxa"/>
          </w:tcPr>
          <w:p w:rsidR="003A229E" w:rsidRPr="00053907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024AEC" w:rsidRDefault="00024AEC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3A229E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Eylül-</w:t>
            </w:r>
          </w:p>
          <w:p w:rsidR="003A229E" w:rsidRPr="00053907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Ekim</w:t>
            </w:r>
          </w:p>
          <w:p w:rsidR="003A229E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>2019</w:t>
            </w:r>
          </w:p>
          <w:p w:rsidR="003A229E" w:rsidRDefault="00024AEC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  <w:p w:rsidR="003A229E" w:rsidRPr="00053907" w:rsidRDefault="003A229E" w:rsidP="00B0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3" w:type="dxa"/>
          </w:tcPr>
          <w:p w:rsidR="00253F46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31078">
              <w:rPr>
                <w:rFonts w:ascii="Times New Roman" w:hAnsi="Times New Roman" w:cs="Times New Roman"/>
                <w:sz w:val="20"/>
                <w:szCs w:val="20"/>
              </w:rPr>
              <w:t xml:space="preserve"> İ</w:t>
            </w:r>
            <w:r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ncelenen metinlerle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ilişki kurularak</w:t>
            </w:r>
            <w:r w:rsidR="00E31078"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078">
              <w:rPr>
                <w:rFonts w:ascii="Times New Roman" w:hAnsi="Times New Roman" w:cs="Times New Roman"/>
                <w:sz w:val="20"/>
                <w:szCs w:val="20"/>
              </w:rPr>
              <w:t xml:space="preserve">hikâye türleri </w:t>
            </w:r>
            <w:r w:rsidR="00E31078" w:rsidRPr="0084219A">
              <w:rPr>
                <w:rFonts w:ascii="Times New Roman" w:hAnsi="Times New Roman" w:cs="Times New Roman"/>
                <w:sz w:val="20"/>
                <w:szCs w:val="20"/>
              </w:rPr>
              <w:t>hakkında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bilgi verilmesi</w:t>
            </w:r>
            <w:r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29E" w:rsidRPr="006D50A1" w:rsidRDefault="00253F4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84219A">
              <w:rPr>
                <w:rFonts w:ascii="Times New Roman" w:hAnsi="Times New Roman" w:cs="Times New Roman"/>
                <w:sz w:val="20"/>
                <w:szCs w:val="20"/>
              </w:rPr>
              <w:t>ncelenen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etinlerden hareketle </w:t>
            </w:r>
            <w:r w:rsidR="00562E64" w:rsidRPr="0084219A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562E64">
              <w:rPr>
                <w:rFonts w:ascii="Times New Roman" w:hAnsi="Times New Roman" w:cs="Times New Roman"/>
                <w:sz w:val="20"/>
                <w:szCs w:val="20"/>
              </w:rPr>
              <w:t>y hikâyesi (Maupas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 tarzı) ile D</w:t>
            </w:r>
            <w:r w:rsidR="00562E64">
              <w:rPr>
                <w:rFonts w:ascii="Times New Roman" w:hAnsi="Times New Roman" w:cs="Times New Roman"/>
                <w:sz w:val="20"/>
                <w:szCs w:val="20"/>
              </w:rPr>
              <w:t>urum hikâyesi</w:t>
            </w:r>
            <w:r w:rsidR="00562E64" w:rsidRPr="0084219A">
              <w:rPr>
                <w:rFonts w:ascii="Times New Roman" w:hAnsi="Times New Roman" w:cs="Times New Roman"/>
                <w:sz w:val="20"/>
                <w:szCs w:val="20"/>
              </w:rPr>
              <w:t xml:space="preserve"> (Çehov tarzı)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arasındaki farklar</w:t>
            </w:r>
          </w:p>
        </w:tc>
        <w:tc>
          <w:tcPr>
            <w:tcW w:w="4894" w:type="dxa"/>
          </w:tcPr>
          <w:p w:rsidR="00926BF3" w:rsidRPr="005F7AB5" w:rsidRDefault="00926BF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Metindeki anlatım biçimleri ve tekniklerinin işlevlerini belirler. </w:t>
            </w:r>
          </w:p>
          <w:p w:rsidR="008A67ED" w:rsidRDefault="008A67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Metnin üslup özelliklerini belirler. </w:t>
            </w:r>
          </w:p>
          <w:p w:rsidR="008A67ED" w:rsidRDefault="008A67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Metinde millî, manevi ve evrensel değerler ile sosyal, siyasi, tarihî ve mitolojik ögeleri belirler. </w:t>
            </w:r>
          </w:p>
          <w:p w:rsidR="008A67ED" w:rsidRDefault="008A67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 edebiyat, sanat ve fikir akımlarının/anlayışlarının yansımalarını değerlendirir. </w:t>
            </w:r>
          </w:p>
          <w:p w:rsidR="003A229E" w:rsidRDefault="008A67ED" w:rsidP="00B0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Metni yorumlar. </w:t>
            </w:r>
          </w:p>
        </w:tc>
        <w:tc>
          <w:tcPr>
            <w:tcW w:w="3489" w:type="dxa"/>
          </w:tcPr>
          <w:p w:rsidR="003A229E" w:rsidRDefault="003A229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Hayvanları Koruma </w:t>
            </w:r>
            <w:r w:rsidR="003A229E" w:rsidRPr="005635B5">
              <w:rPr>
                <w:rFonts w:ascii="Times New Roman" w:hAnsi="Times New Roman" w:cs="Times New Roman"/>
                <w:sz w:val="20"/>
                <w:szCs w:val="20"/>
              </w:rPr>
              <w:t xml:space="preserve">Günü: </w:t>
            </w:r>
          </w:p>
          <w:p w:rsidR="002639D7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Ekim </w:t>
            </w:r>
            <w:r w:rsidR="003A229E" w:rsidRPr="005635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2639D7" w:rsidRPr="00D170A0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0A0">
              <w:rPr>
                <w:rFonts w:ascii="Times New Roman" w:hAnsi="Times New Roman" w:cs="Times New Roman"/>
                <w:sz w:val="20"/>
                <w:szCs w:val="20"/>
              </w:rPr>
              <w:t>Büyüklere saygı</w:t>
            </w:r>
          </w:p>
          <w:p w:rsidR="003A229E" w:rsidRPr="002639D7" w:rsidRDefault="003A229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29E" w:rsidTr="003A229E">
        <w:trPr>
          <w:trHeight w:val="262"/>
        </w:trPr>
        <w:tc>
          <w:tcPr>
            <w:tcW w:w="1524" w:type="dxa"/>
          </w:tcPr>
          <w:p w:rsidR="003A229E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Ekim</w:t>
            </w:r>
          </w:p>
          <w:p w:rsidR="00024AE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3A229E" w:rsidRDefault="00024AEC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3" w:type="dxa"/>
          </w:tcPr>
          <w:p w:rsidR="003A229E" w:rsidRPr="00562E64" w:rsidRDefault="00253F46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62E64" w:rsidRPr="00562E64">
              <w:rPr>
                <w:rFonts w:ascii="Times New Roman" w:hAnsi="Times New Roman" w:cs="Times New Roman"/>
                <w:sz w:val="20"/>
                <w:szCs w:val="20"/>
              </w:rPr>
              <w:t>Öğrencilerin incelenen metinleri</w:t>
            </w:r>
            <w:r w:rsidR="00562E64">
              <w:t xml:space="preserve"> </w:t>
            </w:r>
            <w:r w:rsidR="00562E64" w:rsidRPr="00562E64">
              <w:rPr>
                <w:rFonts w:ascii="Times New Roman" w:hAnsi="Times New Roman" w:cs="Times New Roman"/>
                <w:sz w:val="20"/>
                <w:szCs w:val="20"/>
              </w:rPr>
              <w:t>Maupassant ve Çehov tarzlarından seçilmiş birer hikâye ile karşılaştırma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</w:t>
            </w:r>
          </w:p>
        </w:tc>
        <w:tc>
          <w:tcPr>
            <w:tcW w:w="4894" w:type="dxa"/>
          </w:tcPr>
          <w:p w:rsidR="00E71DC6" w:rsidRDefault="008A67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7ED" w:rsidRDefault="008A67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Yazar ile metin arasındaki ilişkiyi değerlendirir. </w:t>
            </w:r>
          </w:p>
          <w:p w:rsidR="003A229E" w:rsidRDefault="003A229E" w:rsidP="00B0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Ahilik Kültürü Haftası:</w:t>
            </w:r>
          </w:p>
          <w:p w:rsid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8-12 Ekim 2019</w:t>
            </w:r>
          </w:p>
          <w:p w:rsidR="00D170A0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3A229E" w:rsidRPr="002639D7" w:rsidRDefault="00D170A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0A0">
              <w:rPr>
                <w:rFonts w:ascii="Times New Roman" w:hAnsi="Times New Roman" w:cs="Times New Roman"/>
                <w:sz w:val="20"/>
                <w:szCs w:val="20"/>
              </w:rPr>
              <w:t>Aileye saygı</w:t>
            </w:r>
          </w:p>
        </w:tc>
      </w:tr>
      <w:tr w:rsidR="003A229E" w:rsidTr="003A229E">
        <w:trPr>
          <w:trHeight w:val="262"/>
        </w:trPr>
        <w:tc>
          <w:tcPr>
            <w:tcW w:w="1524" w:type="dxa"/>
          </w:tcPr>
          <w:p w:rsidR="00024AE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Ekim 2019</w:t>
            </w:r>
          </w:p>
          <w:p w:rsidR="003A229E" w:rsidRDefault="00024AEC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3" w:type="dxa"/>
          </w:tcPr>
          <w:p w:rsidR="005F7AB5" w:rsidRDefault="005F7AB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 </w:t>
            </w:r>
          </w:p>
          <w:p w:rsidR="003A229E" w:rsidRDefault="005F7AB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İsimler ( Adlar)</w:t>
            </w:r>
          </w:p>
          <w:p w:rsidR="005F7AB5" w:rsidRPr="005F7AB5" w:rsidRDefault="005F7AB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</w:tc>
        <w:tc>
          <w:tcPr>
            <w:tcW w:w="4894" w:type="dxa"/>
          </w:tcPr>
          <w:p w:rsidR="00C92955" w:rsidRDefault="00C9295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Metinlerden hareketle dil bilgisi çalışmaları yapar.</w:t>
            </w:r>
          </w:p>
          <w:p w:rsidR="005F7AB5" w:rsidRDefault="005F7AB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Metindeki isimleri bulur ve bunların metindeki işlevlerini belirler.</w:t>
            </w:r>
          </w:p>
          <w:p w:rsidR="003A229E" w:rsidRDefault="00E71DC6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Metinler üzerinden yazım</w:t>
            </w:r>
            <w:r w:rsidR="005F7AB5"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ve noktalama çalışmaları yap</w:t>
            </w:r>
            <w:r w:rsidR="00C92955">
              <w:rPr>
                <w:rFonts w:ascii="Times New Roman" w:hAnsi="Times New Roman" w:cs="Times New Roman"/>
                <w:sz w:val="20"/>
                <w:szCs w:val="20"/>
              </w:rPr>
              <w:t>ar.</w:t>
            </w:r>
          </w:p>
        </w:tc>
        <w:tc>
          <w:tcPr>
            <w:tcW w:w="3489" w:type="dxa"/>
          </w:tcPr>
          <w:p w:rsid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3A229E" w:rsidRDefault="00D170A0" w:rsidP="00B04FF4">
            <w:pPr>
              <w:rPr>
                <w:rFonts w:ascii="Times New Roman" w:hAnsi="Times New Roman" w:cs="Times New Roman"/>
              </w:rPr>
            </w:pPr>
            <w:r w:rsidRPr="00D170A0">
              <w:rPr>
                <w:rFonts w:ascii="Times New Roman" w:hAnsi="Times New Roman" w:cs="Times New Roman"/>
                <w:sz w:val="20"/>
                <w:szCs w:val="20"/>
              </w:rPr>
              <w:t>Çevreye saygı</w:t>
            </w:r>
          </w:p>
        </w:tc>
      </w:tr>
      <w:tr w:rsidR="003A229E" w:rsidTr="003A229E">
        <w:trPr>
          <w:trHeight w:val="262"/>
        </w:trPr>
        <w:tc>
          <w:tcPr>
            <w:tcW w:w="1524" w:type="dxa"/>
          </w:tcPr>
          <w:p w:rsidR="003A229E" w:rsidRDefault="003A229E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 Ekim</w:t>
            </w:r>
          </w:p>
          <w:p w:rsidR="00024AEC" w:rsidRDefault="003A229E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024AEC" w:rsidRDefault="00024AEC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3A229E" w:rsidRPr="00024AEC" w:rsidRDefault="00024AEC" w:rsidP="00B0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(2+3=5 saat)</w:t>
            </w:r>
          </w:p>
        </w:tc>
        <w:tc>
          <w:tcPr>
            <w:tcW w:w="4193" w:type="dxa"/>
          </w:tcPr>
          <w:p w:rsidR="005F7AB5" w:rsidRPr="005F7AB5" w:rsidRDefault="008421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  <w:r w:rsidR="00C04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1A7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5F7AB5" w:rsidRPr="005F7AB5">
              <w:rPr>
                <w:rFonts w:ascii="Times New Roman" w:hAnsi="Times New Roman" w:cs="Times New Roman"/>
                <w:sz w:val="20"/>
                <w:szCs w:val="20"/>
              </w:rPr>
              <w:t>Özelliklerine uygun</w:t>
            </w:r>
            <w:r w:rsidR="005F7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AB5"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hikâye yazma </w:t>
            </w:r>
            <w:r w:rsidR="005F7AB5">
              <w:rPr>
                <w:rFonts w:ascii="Times New Roman" w:hAnsi="Times New Roman" w:cs="Times New Roman"/>
                <w:sz w:val="20"/>
                <w:szCs w:val="20"/>
              </w:rPr>
              <w:t xml:space="preserve">çalışmaları </w:t>
            </w:r>
            <w:r w:rsidR="005F7AB5"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29E" w:rsidRPr="00C04847" w:rsidRDefault="008421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  <w:r w:rsidR="00C04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1A7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5F7AB5" w:rsidRPr="005F7AB5">
              <w:rPr>
                <w:rFonts w:ascii="Times New Roman" w:hAnsi="Times New Roman" w:cs="Times New Roman"/>
                <w:sz w:val="20"/>
                <w:szCs w:val="20"/>
              </w:rPr>
              <w:t>Sunu hazırlamanın</w:t>
            </w:r>
            <w:r w:rsidR="00C81AFC">
              <w:rPr>
                <w:rFonts w:ascii="Times New Roman" w:hAnsi="Times New Roman" w:cs="Times New Roman"/>
                <w:sz w:val="20"/>
                <w:szCs w:val="20"/>
              </w:rPr>
              <w:t xml:space="preserve"> temel ilkeleri</w:t>
            </w:r>
            <w:r w:rsidR="00AD1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AB5" w:rsidRPr="005F7AB5">
              <w:rPr>
                <w:rFonts w:ascii="Times New Roman" w:hAnsi="Times New Roman" w:cs="Times New Roman"/>
                <w:sz w:val="20"/>
                <w:szCs w:val="20"/>
              </w:rPr>
              <w:t>Öğrencilerin, Türk edebiyatındaki durum ve olay hikâyeciliği ile ilgili bir sunum y</w:t>
            </w:r>
            <w:r w:rsidR="00C81AFC">
              <w:rPr>
                <w:rFonts w:ascii="Times New Roman" w:hAnsi="Times New Roman" w:cs="Times New Roman"/>
                <w:sz w:val="20"/>
                <w:szCs w:val="20"/>
              </w:rPr>
              <w:t>apması</w:t>
            </w:r>
          </w:p>
        </w:tc>
        <w:tc>
          <w:tcPr>
            <w:tcW w:w="4894" w:type="dxa"/>
          </w:tcPr>
          <w:p w:rsidR="00C81AFC" w:rsidRPr="00C81AFC" w:rsidRDefault="00C81AF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AFC">
              <w:rPr>
                <w:rFonts w:ascii="Times New Roman" w:hAnsi="Times New Roman" w:cs="Times New Roman"/>
                <w:sz w:val="20"/>
                <w:szCs w:val="20"/>
              </w:rPr>
              <w:t>Yazacağı metnin türüne göre konu, tema, ana düşünce, amaç ve hedef kitleyi belirler.</w:t>
            </w:r>
          </w:p>
          <w:p w:rsidR="00C81AFC" w:rsidRDefault="00C81AFC" w:rsidP="00B04FF4">
            <w:pPr>
              <w:rPr>
                <w:rFonts w:ascii="Times New Roman" w:hAnsi="Times New Roman" w:cs="Times New Roman"/>
              </w:rPr>
            </w:pPr>
            <w:r w:rsidRPr="00C81AFC">
              <w:rPr>
                <w:rFonts w:ascii="Times New Roman" w:hAnsi="Times New Roman" w:cs="Times New Roman"/>
                <w:sz w:val="20"/>
                <w:szCs w:val="20"/>
              </w:rPr>
              <w:t>Metin türüne özgü yapı özelliklerine uygun yazar.</w:t>
            </w:r>
          </w:p>
          <w:p w:rsidR="003A229E" w:rsidRPr="00C81AFC" w:rsidRDefault="00C81AF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AFC">
              <w:rPr>
                <w:rFonts w:ascii="Times New Roman" w:hAnsi="Times New Roman" w:cs="Times New Roman"/>
                <w:sz w:val="20"/>
                <w:szCs w:val="20"/>
              </w:rPr>
              <w:t>Konuşmanın konusunu, amacını, hedef kitlesini ve türünü belirler. Konuşmasına uygun sunu hazırlar.</w:t>
            </w:r>
          </w:p>
        </w:tc>
        <w:tc>
          <w:tcPr>
            <w:tcW w:w="3489" w:type="dxa"/>
          </w:tcPr>
          <w:p w:rsidR="003A229E" w:rsidRDefault="003A229E" w:rsidP="00B04FF4">
            <w:pPr>
              <w:rPr>
                <w:rFonts w:ascii="Times New Roman" w:hAnsi="Times New Roman" w:cs="Times New Roman"/>
              </w:rPr>
            </w:pPr>
          </w:p>
          <w:p w:rsidR="002639D7" w:rsidRPr="002639D7" w:rsidRDefault="002639D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9D7">
              <w:rPr>
                <w:rFonts w:ascii="Times New Roman" w:hAnsi="Times New Roman" w:cs="Times New Roman"/>
                <w:sz w:val="20"/>
                <w:szCs w:val="20"/>
              </w:rPr>
              <w:t>Birleşmiş Milletler Günü:</w:t>
            </w:r>
          </w:p>
          <w:p w:rsidR="002639D7" w:rsidRDefault="002639D7" w:rsidP="00B04FF4">
            <w:pPr>
              <w:rPr>
                <w:rFonts w:ascii="Times New Roman" w:hAnsi="Times New Roman" w:cs="Times New Roman"/>
              </w:rPr>
            </w:pPr>
            <w:r w:rsidRPr="002639D7">
              <w:rPr>
                <w:rFonts w:ascii="Times New Roman" w:hAnsi="Times New Roman" w:cs="Times New Roman"/>
                <w:sz w:val="20"/>
                <w:szCs w:val="20"/>
              </w:rPr>
              <w:t>24 Ekim 2019</w:t>
            </w:r>
          </w:p>
        </w:tc>
      </w:tr>
    </w:tbl>
    <w:p w:rsidR="003A229E" w:rsidRPr="00AE18C8" w:rsidRDefault="003A229E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lastRenderedPageBreak/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3A229E" w:rsidRDefault="003A229E" w:rsidP="00B04FF4">
      <w:pPr>
        <w:spacing w:after="0" w:line="240" w:lineRule="auto"/>
        <w:rPr>
          <w:rFonts w:ascii="Times New Roman" w:hAnsi="Times New Roman" w:cs="Times New Roman"/>
        </w:rPr>
      </w:pPr>
    </w:p>
    <w:p w:rsidR="003A229E" w:rsidRPr="00AE18C8" w:rsidRDefault="003A229E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024AEC" w:rsidRDefault="00024AEC" w:rsidP="00B04FF4">
      <w:pPr>
        <w:spacing w:after="0" w:line="240" w:lineRule="auto"/>
        <w:rPr>
          <w:rFonts w:ascii="Times New Roman" w:hAnsi="Times New Roman" w:cs="Times New Roman"/>
        </w:rPr>
      </w:pPr>
    </w:p>
    <w:p w:rsidR="003A229E" w:rsidRDefault="003A229E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>Öğrenci</w:t>
      </w:r>
      <w:r w:rsidR="00AD1A74">
        <w:rPr>
          <w:rFonts w:ascii="Times New Roman" w:hAnsi="Times New Roman" w:cs="Times New Roman"/>
          <w:sz w:val="20"/>
          <w:szCs w:val="20"/>
        </w:rPr>
        <w:t>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 çalışmaları </w:t>
      </w:r>
      <w:r w:rsidR="00AD1A74">
        <w:rPr>
          <w:rFonts w:ascii="Times New Roman" w:hAnsi="Times New Roman" w:cs="Times New Roman"/>
          <w:sz w:val="20"/>
          <w:szCs w:val="20"/>
        </w:rPr>
        <w:t>ve sunum çalışmaları</w:t>
      </w:r>
      <w:r w:rsidR="00135ED4"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>değerlendirilecektir.</w:t>
      </w:r>
    </w:p>
    <w:p w:rsidR="00E71DC6" w:rsidRDefault="00E71DC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847" w:rsidRPr="00C04847" w:rsidRDefault="00C04847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847">
        <w:rPr>
          <w:rFonts w:ascii="Times New Roman" w:hAnsi="Times New Roman" w:cs="Times New Roman"/>
          <w:b/>
          <w:sz w:val="20"/>
          <w:szCs w:val="20"/>
        </w:rPr>
        <w:t>ÜNİTE: ŞİİR</w:t>
      </w:r>
    </w:p>
    <w:tbl>
      <w:tblPr>
        <w:tblStyle w:val="TabloKlavuzu"/>
        <w:tblW w:w="0" w:type="auto"/>
        <w:tblLook w:val="04A0"/>
      </w:tblPr>
      <w:tblGrid>
        <w:gridCol w:w="1531"/>
        <w:gridCol w:w="4252"/>
        <w:gridCol w:w="4830"/>
        <w:gridCol w:w="3541"/>
      </w:tblGrid>
      <w:tr w:rsidR="00BE7E32" w:rsidTr="004439DE">
        <w:tc>
          <w:tcPr>
            <w:tcW w:w="1531" w:type="dxa"/>
          </w:tcPr>
          <w:p w:rsidR="00BE7E32" w:rsidRDefault="00BE7E3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BE7E32" w:rsidRDefault="00BE7E3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BE7E32" w:rsidRDefault="00BE7E3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41" w:type="dxa"/>
          </w:tcPr>
          <w:p w:rsidR="00BE7E32" w:rsidRDefault="00BE7E3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BE7E32" w:rsidTr="004439DE">
        <w:tc>
          <w:tcPr>
            <w:tcW w:w="1531" w:type="dxa"/>
          </w:tcPr>
          <w:p w:rsidR="00C04847" w:rsidRDefault="00C04847" w:rsidP="00B04FF4">
            <w:pPr>
              <w:rPr>
                <w:rFonts w:ascii="Times New Roman" w:hAnsi="Times New Roman" w:cs="Times New Roman"/>
              </w:rPr>
            </w:pPr>
          </w:p>
          <w:p w:rsidR="00BE7E32" w:rsidRPr="00BE7E32" w:rsidRDefault="00BE7E32" w:rsidP="00B04FF4">
            <w:pPr>
              <w:jc w:val="center"/>
              <w:rPr>
                <w:rFonts w:ascii="Times New Roman" w:hAnsi="Times New Roman" w:cs="Times New Roman"/>
              </w:rPr>
            </w:pPr>
            <w:r w:rsidRPr="00BE7E32">
              <w:rPr>
                <w:rFonts w:ascii="Times New Roman" w:hAnsi="Times New Roman" w:cs="Times New Roman"/>
              </w:rPr>
              <w:t>28 Ekim-</w:t>
            </w:r>
          </w:p>
          <w:p w:rsidR="00BE7E32" w:rsidRPr="00BE7E32" w:rsidRDefault="00BE7E32" w:rsidP="00B04FF4">
            <w:pPr>
              <w:jc w:val="center"/>
              <w:rPr>
                <w:rFonts w:ascii="Times New Roman" w:hAnsi="Times New Roman" w:cs="Times New Roman"/>
              </w:rPr>
            </w:pPr>
            <w:r w:rsidRPr="00BE7E32">
              <w:rPr>
                <w:rFonts w:ascii="Times New Roman" w:hAnsi="Times New Roman" w:cs="Times New Roman"/>
              </w:rPr>
              <w:t>1 Kasım</w:t>
            </w:r>
          </w:p>
          <w:p w:rsidR="00E71DC6" w:rsidRDefault="00BE7E3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E32">
              <w:rPr>
                <w:rFonts w:ascii="Times New Roman" w:hAnsi="Times New Roman" w:cs="Times New Roman"/>
              </w:rPr>
              <w:t>2019</w:t>
            </w:r>
          </w:p>
          <w:p w:rsidR="003F7A21" w:rsidRDefault="003F7A21" w:rsidP="00B04FF4">
            <w:pPr>
              <w:jc w:val="center"/>
              <w:rPr>
                <w:rFonts w:ascii="Times New Roman" w:hAnsi="Times New Roman" w:cs="Times New Roman"/>
              </w:rPr>
            </w:pPr>
          </w:p>
          <w:p w:rsidR="00E71DC6" w:rsidRDefault="00E71DC6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  <w:p w:rsidR="00BE7E32" w:rsidRPr="00E71DC6" w:rsidRDefault="00BE7E3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054B3" w:rsidRPr="007054B3" w:rsidRDefault="007054B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B3">
              <w:rPr>
                <w:rFonts w:ascii="Times New Roman" w:hAnsi="Times New Roman" w:cs="Times New Roman"/>
                <w:b/>
                <w:sz w:val="20"/>
                <w:szCs w:val="20"/>
              </w:rPr>
              <w:t>3. ÜNİTE: ŞİİR (5 Hafta sürecektir)</w:t>
            </w:r>
          </w:p>
          <w:p w:rsidR="007054B3" w:rsidRDefault="007054B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4B3" w:rsidRPr="006D50A1" w:rsidRDefault="007054B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 - </w:t>
            </w:r>
            <w:r w:rsidRPr="006D50A1">
              <w:rPr>
                <w:rFonts w:ascii="Times New Roman" w:hAnsi="Times New Roman" w:cs="Times New Roman"/>
                <w:b/>
                <w:sz w:val="20"/>
                <w:szCs w:val="20"/>
              </w:rPr>
              <w:t>ANLAMA VE ÇÖZÜMLEME</w:t>
            </w:r>
          </w:p>
          <w:p w:rsidR="007054B3" w:rsidRDefault="007054B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054B3">
              <w:rPr>
                <w:rFonts w:ascii="Times New Roman" w:hAnsi="Times New Roman" w:cs="Times New Roman"/>
                <w:sz w:val="20"/>
                <w:szCs w:val="20"/>
              </w:rPr>
              <w:t>Cumhuriyet Dönemi’nden hece ölçüs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r w:rsidR="000701AB">
              <w:rPr>
                <w:rFonts w:ascii="Times New Roman" w:hAnsi="Times New Roman" w:cs="Times New Roman"/>
                <w:sz w:val="20"/>
                <w:szCs w:val="20"/>
              </w:rPr>
              <w:t xml:space="preserve">le yazılan iki şiir örneği </w:t>
            </w:r>
          </w:p>
          <w:p w:rsidR="007054B3" w:rsidRDefault="007054B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054B3">
              <w:rPr>
                <w:rFonts w:ascii="Times New Roman" w:hAnsi="Times New Roman" w:cs="Times New Roman"/>
                <w:sz w:val="20"/>
                <w:szCs w:val="20"/>
              </w:rPr>
              <w:t>Cumhuriyet Dönemi’nden aruz ölçüsüyle yazılan bir şiir örneği</w:t>
            </w:r>
            <w:r w:rsidR="00070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4B3" w:rsidRDefault="007054B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Dönemi’nden serbest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tarzd</w:t>
            </w:r>
            <w:r w:rsidR="000701AB">
              <w:rPr>
                <w:rFonts w:ascii="Times New Roman" w:hAnsi="Times New Roman" w:cs="Times New Roman"/>
                <w:sz w:val="20"/>
                <w:szCs w:val="20"/>
              </w:rPr>
              <w:t xml:space="preserve">a yazılmış iki şiir örneği </w:t>
            </w:r>
          </w:p>
          <w:p w:rsidR="00BE7E32" w:rsidRPr="007054B3" w:rsidRDefault="00BE7E3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D74851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CF0D4C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Şiirin temasını belirler. </w:t>
            </w:r>
          </w:p>
          <w:p w:rsidR="00CF0D4C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>Şiirde ahengi sağlayan özellikleri/unsurları belirler</w:t>
            </w:r>
            <w:r w:rsidR="00CF0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Şiirde millî, manevi ve evrensel değerler ile sosyal, siyasi, tarihî ve mitolojik ögeleri belirler. </w:t>
            </w:r>
          </w:p>
          <w:p w:rsid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>Şiirde edebiyat, sanat ve fikir akımlarının/anlayışlarının yansımalarını değerlendirir.</w:t>
            </w:r>
          </w:p>
          <w:p w:rsid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Şiiri yorumlar. </w:t>
            </w:r>
          </w:p>
          <w:p w:rsidR="00BE7E32" w:rsidRPr="00D74851" w:rsidRDefault="00BE7E3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Bayramı: 29 Ekim 2019</w:t>
            </w:r>
          </w:p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Kızılay Haftası: </w:t>
            </w:r>
          </w:p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Ekim 2019 / 4 Kasım 2019</w:t>
            </w:r>
          </w:p>
          <w:p w:rsidR="00574A2E" w:rsidRDefault="00574A2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2E" w:rsidRDefault="00574A2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74A2E" w:rsidRPr="00574A2E" w:rsidRDefault="00574A2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2E">
              <w:rPr>
                <w:rFonts w:ascii="Times New Roman" w:hAnsi="Times New Roman" w:cs="Times New Roman"/>
                <w:sz w:val="20"/>
                <w:szCs w:val="20"/>
              </w:rPr>
              <w:t>Kitle iletişim araçlarının değerlerimize etkisi:</w:t>
            </w:r>
          </w:p>
          <w:p w:rsidR="00574A2E" w:rsidRPr="00574A2E" w:rsidRDefault="00574A2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2E">
              <w:rPr>
                <w:rFonts w:ascii="Times New Roman" w:hAnsi="Times New Roman" w:cs="Times New Roman"/>
                <w:sz w:val="20"/>
                <w:szCs w:val="20"/>
              </w:rPr>
              <w:t>Kişisel değerlere etkisi</w:t>
            </w:r>
          </w:p>
          <w:p w:rsidR="00574A2E" w:rsidRPr="00574A2E" w:rsidRDefault="00574A2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2E">
              <w:rPr>
                <w:rFonts w:ascii="Times New Roman" w:hAnsi="Times New Roman" w:cs="Times New Roman"/>
                <w:sz w:val="20"/>
                <w:szCs w:val="20"/>
              </w:rPr>
              <w:t>Toplumsal değerlere etkisi</w:t>
            </w:r>
          </w:p>
          <w:p w:rsidR="00574A2E" w:rsidRPr="00C67983" w:rsidRDefault="00574A2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32" w:rsidTr="004439DE">
        <w:tc>
          <w:tcPr>
            <w:tcW w:w="1531" w:type="dxa"/>
          </w:tcPr>
          <w:p w:rsidR="00BE7E32" w:rsidRPr="00690AAF" w:rsidRDefault="00690AAF" w:rsidP="00B04FF4">
            <w:pPr>
              <w:jc w:val="center"/>
              <w:rPr>
                <w:rFonts w:ascii="Times New Roman" w:hAnsi="Times New Roman" w:cs="Times New Roman"/>
              </w:rPr>
            </w:pPr>
            <w:r w:rsidRPr="00690AAF">
              <w:rPr>
                <w:rFonts w:ascii="Times New Roman" w:hAnsi="Times New Roman" w:cs="Times New Roman"/>
              </w:rPr>
              <w:t>4-8 Kasım</w:t>
            </w:r>
          </w:p>
          <w:p w:rsidR="00E71DC6" w:rsidRDefault="00690AAF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AF">
              <w:rPr>
                <w:rFonts w:ascii="Times New Roman" w:hAnsi="Times New Roman" w:cs="Times New Roman"/>
              </w:rPr>
              <w:t>2019</w:t>
            </w:r>
          </w:p>
          <w:p w:rsidR="00E71DC6" w:rsidRDefault="00E71DC6" w:rsidP="00B04FF4">
            <w:pPr>
              <w:jc w:val="center"/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</w:t>
            </w:r>
            <w:r w:rsidRPr="00053907">
              <w:rPr>
                <w:rFonts w:ascii="Times New Roman" w:hAnsi="Times New Roman" w:cs="Times New Roman"/>
              </w:rPr>
              <w:t>)</w:t>
            </w:r>
          </w:p>
          <w:p w:rsidR="00690AAF" w:rsidRPr="00E71DC6" w:rsidRDefault="00690AA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E7E32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>Nazım birimi, nazım biçimi, nazım türü,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söyleyici, durak, ölçü, kafiye, redif, nakarat, mahlas, tapşırma kavramları </w:t>
            </w:r>
          </w:p>
        </w:tc>
        <w:tc>
          <w:tcPr>
            <w:tcW w:w="4830" w:type="dxa"/>
          </w:tcPr>
          <w:p w:rsidR="00CF0D4C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Şiirde ahengi sağlayan özellikleri/unsurları belirler. </w:t>
            </w:r>
          </w:p>
          <w:p w:rsidR="00CF0D4C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Şiirin nazım biçimini ve nazım türünü tespit eder. </w:t>
            </w:r>
          </w:p>
          <w:p w:rsidR="00CF0D4C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Şiirde söyleyici ile hitap edilen kişi/varlık arasındaki ilişkiyi belirler. </w:t>
            </w:r>
          </w:p>
          <w:p w:rsidR="00BE7E32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Şair ile şiir arasındaki ilişkiyi değerlendirir. </w:t>
            </w:r>
          </w:p>
        </w:tc>
        <w:tc>
          <w:tcPr>
            <w:tcW w:w="3541" w:type="dxa"/>
          </w:tcPr>
          <w:p w:rsidR="00BE7E32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Lösemili Çocuklar Haftası:</w:t>
            </w:r>
          </w:p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2-8 Kasım 2019</w:t>
            </w:r>
          </w:p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 Bağışı ve Nakli Haftası:</w:t>
            </w:r>
          </w:p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3-9 Kasım 2019</w:t>
            </w:r>
          </w:p>
        </w:tc>
      </w:tr>
      <w:tr w:rsidR="00BE7E32" w:rsidTr="004439DE">
        <w:tc>
          <w:tcPr>
            <w:tcW w:w="1531" w:type="dxa"/>
          </w:tcPr>
          <w:p w:rsidR="00E71DC6" w:rsidRDefault="00690AAF" w:rsidP="00B04FF4">
            <w:pPr>
              <w:rPr>
                <w:rFonts w:ascii="Times New Roman" w:hAnsi="Times New Roman" w:cs="Times New Roman"/>
              </w:rPr>
            </w:pPr>
            <w:r w:rsidRPr="00690AAF">
              <w:rPr>
                <w:rFonts w:ascii="Times New Roman" w:hAnsi="Times New Roman" w:cs="Times New Roman"/>
              </w:rPr>
              <w:t>11-15 Kasım 2019</w:t>
            </w:r>
            <w:r w:rsidR="00E71DC6" w:rsidRPr="00053907">
              <w:rPr>
                <w:rFonts w:ascii="Times New Roman" w:hAnsi="Times New Roman" w:cs="Times New Roman"/>
              </w:rPr>
              <w:t xml:space="preserve">(5 </w:t>
            </w:r>
            <w:r w:rsidR="00E71DC6">
              <w:rPr>
                <w:rFonts w:ascii="Times New Roman" w:hAnsi="Times New Roman" w:cs="Times New Roman"/>
              </w:rPr>
              <w:t>saat</w:t>
            </w:r>
            <w:r w:rsidR="00E71DC6" w:rsidRPr="00053907">
              <w:rPr>
                <w:rFonts w:ascii="Times New Roman" w:hAnsi="Times New Roman" w:cs="Times New Roman"/>
              </w:rPr>
              <w:t>)</w:t>
            </w:r>
          </w:p>
          <w:p w:rsidR="00BE7E32" w:rsidRPr="00690AAF" w:rsidRDefault="00BE7E32" w:rsidP="00B0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74851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D00F8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rnek metinlerden hareketle </w:t>
            </w:r>
            <w:r w:rsidR="000D00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D00F8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anzume ve şiir </w:t>
            </w:r>
            <w:r w:rsidR="000D00F8">
              <w:rPr>
                <w:rFonts w:ascii="Times New Roman" w:hAnsi="Times New Roman" w:cs="Times New Roman"/>
                <w:sz w:val="20"/>
                <w:szCs w:val="20"/>
              </w:rPr>
              <w:t>ayrımı</w:t>
            </w:r>
          </w:p>
          <w:p w:rsidR="00BE7E32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 S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öz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(Edebi) 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sanatları </w:t>
            </w:r>
          </w:p>
        </w:tc>
        <w:tc>
          <w:tcPr>
            <w:tcW w:w="4830" w:type="dxa"/>
          </w:tcPr>
          <w:p w:rsidR="00BE7E32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Şiirdeki mazmun, imge ve edebî sanatları belirleyerek bunların anlama katkısını değerlendirir. </w:t>
            </w:r>
          </w:p>
        </w:tc>
        <w:tc>
          <w:tcPr>
            <w:tcW w:w="3541" w:type="dxa"/>
          </w:tcPr>
          <w:p w:rsidR="00BE7E32" w:rsidRDefault="002E555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Haftası: 10-16 Kasım 2019</w:t>
            </w:r>
          </w:p>
          <w:p w:rsidR="002E5554" w:rsidRDefault="002E555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Dünya Diabet Günü: 14 Kasım 2019</w:t>
            </w:r>
          </w:p>
          <w:p w:rsidR="002E5554" w:rsidRDefault="002E555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Afet Eğitimi Günü: 12 Kasım 2019</w:t>
            </w:r>
          </w:p>
        </w:tc>
      </w:tr>
      <w:tr w:rsidR="00BE7E32" w:rsidTr="004439DE">
        <w:tc>
          <w:tcPr>
            <w:tcW w:w="1531" w:type="dxa"/>
          </w:tcPr>
          <w:p w:rsidR="00BE7E32" w:rsidRPr="009218CD" w:rsidRDefault="009218CD" w:rsidP="00B04FF4">
            <w:pPr>
              <w:jc w:val="center"/>
              <w:rPr>
                <w:rFonts w:ascii="Times New Roman" w:hAnsi="Times New Roman" w:cs="Times New Roman"/>
              </w:rPr>
            </w:pPr>
            <w:r w:rsidRPr="009218CD">
              <w:rPr>
                <w:rFonts w:ascii="Times New Roman" w:hAnsi="Times New Roman" w:cs="Times New Roman"/>
              </w:rPr>
              <w:t>18-22 Kasım 2019</w:t>
            </w:r>
          </w:p>
        </w:tc>
        <w:tc>
          <w:tcPr>
            <w:tcW w:w="4252" w:type="dxa"/>
          </w:tcPr>
          <w:p w:rsidR="00BE7E32" w:rsidRPr="00354F1B" w:rsidRDefault="00354F1B" w:rsidP="00B04FF4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DÖNEM </w:t>
            </w:r>
            <w:r w:rsidR="009218CD" w:rsidRPr="00354F1B">
              <w:rPr>
                <w:rFonts w:ascii="Times New Roman" w:hAnsi="Times New Roman" w:cs="Times New Roman"/>
                <w:sz w:val="20"/>
                <w:szCs w:val="20"/>
              </w:rPr>
              <w:t>ARA TATİL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4830" w:type="dxa"/>
          </w:tcPr>
          <w:p w:rsidR="00BE7E32" w:rsidRPr="00354F1B" w:rsidRDefault="00354F1B" w:rsidP="00B04FF4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DÖNEM </w:t>
            </w:r>
            <w:r w:rsidR="00135ED4" w:rsidRPr="00354F1B">
              <w:rPr>
                <w:rFonts w:ascii="Times New Roman" w:hAnsi="Times New Roman" w:cs="Times New Roman"/>
                <w:sz w:val="20"/>
                <w:szCs w:val="20"/>
              </w:rPr>
              <w:t>ARA TATİL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541" w:type="dxa"/>
          </w:tcPr>
          <w:p w:rsidR="00BE7E32" w:rsidRPr="00354F1B" w:rsidRDefault="00354F1B" w:rsidP="00B04FF4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DÖNEM </w:t>
            </w:r>
            <w:r w:rsidR="00135ED4" w:rsidRPr="00354F1B">
              <w:rPr>
                <w:rFonts w:ascii="Times New Roman" w:hAnsi="Times New Roman" w:cs="Times New Roman"/>
                <w:sz w:val="20"/>
                <w:szCs w:val="20"/>
              </w:rPr>
              <w:t>ARA TATİL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</w:tr>
      <w:tr w:rsidR="00BE7E32" w:rsidTr="004439DE">
        <w:tc>
          <w:tcPr>
            <w:tcW w:w="1531" w:type="dxa"/>
          </w:tcPr>
          <w:p w:rsidR="00BE7E32" w:rsidRPr="004439DE" w:rsidRDefault="004439DE" w:rsidP="00B04FF4">
            <w:pPr>
              <w:jc w:val="center"/>
              <w:rPr>
                <w:rFonts w:ascii="Times New Roman" w:hAnsi="Times New Roman" w:cs="Times New Roman"/>
              </w:rPr>
            </w:pPr>
            <w:r w:rsidRPr="004439DE">
              <w:rPr>
                <w:rFonts w:ascii="Times New Roman" w:hAnsi="Times New Roman" w:cs="Times New Roman"/>
              </w:rPr>
              <w:t>25-29 Kasım</w:t>
            </w:r>
          </w:p>
          <w:p w:rsidR="00E71DC6" w:rsidRDefault="004439DE" w:rsidP="00B04FF4">
            <w:pPr>
              <w:jc w:val="center"/>
              <w:rPr>
                <w:rFonts w:ascii="Times New Roman" w:hAnsi="Times New Roman" w:cs="Times New Roman"/>
              </w:rPr>
            </w:pPr>
            <w:r w:rsidRPr="004439DE">
              <w:rPr>
                <w:rFonts w:ascii="Times New Roman" w:hAnsi="Times New Roman" w:cs="Times New Roman"/>
              </w:rPr>
              <w:t>2019</w:t>
            </w:r>
            <w:r w:rsidR="00E71DC6" w:rsidRPr="00053907">
              <w:rPr>
                <w:rFonts w:ascii="Times New Roman" w:hAnsi="Times New Roman" w:cs="Times New Roman"/>
              </w:rPr>
              <w:t xml:space="preserve">(5 </w:t>
            </w:r>
            <w:r w:rsidR="00E71DC6">
              <w:rPr>
                <w:rFonts w:ascii="Times New Roman" w:hAnsi="Times New Roman" w:cs="Times New Roman"/>
              </w:rPr>
              <w:t>saat</w:t>
            </w:r>
            <w:r w:rsidR="00E71DC6" w:rsidRPr="00053907">
              <w:rPr>
                <w:rFonts w:ascii="Times New Roman" w:hAnsi="Times New Roman" w:cs="Times New Roman"/>
              </w:rPr>
              <w:t>)</w:t>
            </w:r>
          </w:p>
          <w:p w:rsidR="004439DE" w:rsidRPr="004439DE" w:rsidRDefault="004439DE" w:rsidP="00B0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E7E32" w:rsidRDefault="00D7485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>ünya edebiyatından bir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şiir 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>örneğ</w:t>
            </w:r>
            <w:r w:rsidR="001179B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0437C">
              <w:rPr>
                <w:rFonts w:ascii="Times New Roman" w:hAnsi="Times New Roman" w:cs="Times New Roman"/>
                <w:sz w:val="20"/>
                <w:szCs w:val="20"/>
              </w:rPr>
              <w:t>, bu şiir örneğinin i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ncelenen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3F7A21">
              <w:rPr>
                <w:rFonts w:ascii="Times New Roman" w:hAnsi="Times New Roman" w:cs="Times New Roman"/>
                <w:sz w:val="20"/>
                <w:szCs w:val="20"/>
              </w:rPr>
              <w:t xml:space="preserve">metinlerle </w:t>
            </w:r>
            <w:r w:rsidR="007054B3" w:rsidRPr="007054B3">
              <w:rPr>
                <w:rFonts w:ascii="Times New Roman" w:hAnsi="Times New Roman" w:cs="Times New Roman"/>
                <w:sz w:val="20"/>
                <w:szCs w:val="20"/>
              </w:rPr>
              <w:t xml:space="preserve">karşılaştırılması </w:t>
            </w:r>
          </w:p>
          <w:p w:rsid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C6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</w:t>
            </w:r>
          </w:p>
          <w:p w:rsidR="00E71DC6" w:rsidRP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*Sıfatlar (Önadlar)</w:t>
            </w:r>
            <w:r w:rsidRPr="00E7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</w:tc>
        <w:tc>
          <w:tcPr>
            <w:tcW w:w="4830" w:type="dxa"/>
          </w:tcPr>
          <w:p w:rsidR="00CF0D4C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Metinler arası karşılaştırmalar yapar. </w:t>
            </w:r>
          </w:p>
          <w:p w:rsidR="00E71DC6" w:rsidRDefault="00CF0D4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Metinden hareketle dil bilgisi çalışmaları yapar. </w:t>
            </w:r>
            <w:r w:rsidR="00E71DC6" w:rsidRPr="00E71DC6">
              <w:rPr>
                <w:rFonts w:ascii="Times New Roman" w:hAnsi="Times New Roman" w:cs="Times New Roman"/>
                <w:sz w:val="20"/>
                <w:szCs w:val="20"/>
              </w:rPr>
              <w:t>Metindeki sıfatları bulur ve bunların metindeki işlevlerini belirler.</w:t>
            </w:r>
          </w:p>
          <w:p w:rsidR="00BE7E32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Metinler üzerinden yazım</w:t>
            </w:r>
            <w:r w:rsidRPr="00E71DC6">
              <w:rPr>
                <w:rFonts w:ascii="Times New Roman" w:hAnsi="Times New Roman" w:cs="Times New Roman"/>
                <w:sz w:val="20"/>
                <w:szCs w:val="20"/>
              </w:rPr>
              <w:t xml:space="preserve"> ve noktalama çalışmaları yapılır.</w:t>
            </w:r>
          </w:p>
        </w:tc>
        <w:tc>
          <w:tcPr>
            <w:tcW w:w="3541" w:type="dxa"/>
          </w:tcPr>
          <w:p w:rsidR="005C6F2D" w:rsidRDefault="002E555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Öğretmenler Günü: 24 Kasım 2019</w:t>
            </w:r>
          </w:p>
          <w:p w:rsidR="005C6F2D" w:rsidRDefault="005C6F2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2D" w:rsidRDefault="005C6F2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C6F2D" w:rsidRPr="00574A2E" w:rsidRDefault="005C6F2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2E">
              <w:rPr>
                <w:rFonts w:ascii="Times New Roman" w:hAnsi="Times New Roman" w:cs="Times New Roman"/>
                <w:sz w:val="20"/>
                <w:szCs w:val="20"/>
              </w:rPr>
              <w:t>Yanlış mesaj ve modellerin değerlerimize uygunluğunun analizi</w:t>
            </w:r>
          </w:p>
          <w:p w:rsidR="00BE7E32" w:rsidRPr="005C6F2D" w:rsidRDefault="00BE7E3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9DE" w:rsidTr="004439DE">
        <w:tc>
          <w:tcPr>
            <w:tcW w:w="1531" w:type="dxa"/>
          </w:tcPr>
          <w:p w:rsidR="00C04847" w:rsidRDefault="00C04847" w:rsidP="00B04FF4">
            <w:pPr>
              <w:rPr>
                <w:rFonts w:ascii="Times New Roman" w:hAnsi="Times New Roman" w:cs="Times New Roman"/>
              </w:rPr>
            </w:pPr>
          </w:p>
          <w:p w:rsidR="004439DE" w:rsidRPr="004439DE" w:rsidRDefault="004439DE" w:rsidP="00B04FF4">
            <w:pPr>
              <w:rPr>
                <w:rFonts w:ascii="Times New Roman" w:hAnsi="Times New Roman" w:cs="Times New Roman"/>
              </w:rPr>
            </w:pPr>
            <w:r w:rsidRPr="004439DE">
              <w:rPr>
                <w:rFonts w:ascii="Times New Roman" w:hAnsi="Times New Roman" w:cs="Times New Roman"/>
              </w:rPr>
              <w:t>2-6 Aralık</w:t>
            </w:r>
          </w:p>
          <w:p w:rsidR="00E71DC6" w:rsidRDefault="004439D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9DE">
              <w:rPr>
                <w:rFonts w:ascii="Times New Roman" w:hAnsi="Times New Roman" w:cs="Times New Roman"/>
              </w:rPr>
              <w:t>2019</w:t>
            </w:r>
          </w:p>
          <w:p w:rsidR="004439DE" w:rsidRPr="00E71DC6" w:rsidRDefault="00E71DC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(2+3=5 saat)</w:t>
            </w:r>
          </w:p>
        </w:tc>
        <w:tc>
          <w:tcPr>
            <w:tcW w:w="4252" w:type="dxa"/>
          </w:tcPr>
          <w:p w:rsidR="007054B3" w:rsidRPr="00D74851" w:rsidRDefault="007054B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D74851" w:rsidRDefault="00C0484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54B3" w:rsidRPr="00D74851">
              <w:rPr>
                <w:rFonts w:ascii="Times New Roman" w:hAnsi="Times New Roman" w:cs="Times New Roman"/>
                <w:sz w:val="20"/>
                <w:szCs w:val="20"/>
              </w:rPr>
              <w:t>Bir şiire benzeterek dize, beyit, dörtlük, bent yazma veya şiiri devam ettirme gibi çalışmalar</w:t>
            </w:r>
          </w:p>
          <w:p w:rsidR="007054B3" w:rsidRPr="00D74851" w:rsidRDefault="007054B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4439DE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54B3" w:rsidRPr="00D74851">
              <w:rPr>
                <w:rFonts w:ascii="Times New Roman" w:hAnsi="Times New Roman" w:cs="Times New Roman"/>
                <w:sz w:val="20"/>
                <w:szCs w:val="20"/>
              </w:rPr>
              <w:t>Öğrencilerin ezberledikleri şiirlerden oluşan bir dinleti hazırlamaları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</w:tcPr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sz w:val="20"/>
                <w:szCs w:val="20"/>
              </w:rPr>
              <w:t xml:space="preserve">Metin türüne özgü yapı özelliklerine uygun yazar. </w:t>
            </w:r>
          </w:p>
          <w:p w:rsidR="00C67983" w:rsidRPr="00C67983" w:rsidRDefault="00C0484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sz w:val="20"/>
                <w:szCs w:val="20"/>
              </w:rPr>
              <w:t>Metin türüne özgü dil ve anlatım özelliklerine uygun yazar.</w:t>
            </w:r>
          </w:p>
          <w:p w:rsidR="004439DE" w:rsidRPr="00C67983" w:rsidRDefault="00C6798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983">
              <w:rPr>
                <w:rFonts w:ascii="Times New Roman" w:hAnsi="Times New Roman" w:cs="Times New Roman"/>
                <w:sz w:val="20"/>
                <w:szCs w:val="20"/>
              </w:rPr>
              <w:t>Dinlediği şiirin konu ve ana düşüncesini tespit eder.</w:t>
            </w:r>
          </w:p>
        </w:tc>
        <w:tc>
          <w:tcPr>
            <w:tcW w:w="3541" w:type="dxa"/>
          </w:tcPr>
          <w:p w:rsidR="005C6F2D" w:rsidRDefault="002E555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Dünya Engelliler Günü: 3 Aralık 2019 </w:t>
            </w:r>
            <w:r w:rsidRPr="002E555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Türk Kadınına Seçme ve Seçilme Hakkının Verilişi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: </w:t>
            </w:r>
            <w:r w:rsidRPr="002E555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 Aralık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2019</w:t>
            </w:r>
          </w:p>
          <w:p w:rsidR="005C6F2D" w:rsidRDefault="005C6F2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2D" w:rsidRDefault="005C6F2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C6F2D" w:rsidRPr="00574A2E" w:rsidRDefault="005C6F2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2E">
              <w:rPr>
                <w:rFonts w:ascii="Times New Roman" w:hAnsi="Times New Roman" w:cs="Times New Roman"/>
                <w:sz w:val="20"/>
                <w:szCs w:val="20"/>
              </w:rPr>
              <w:t>Kültürel faaliyetlere değer verme</w:t>
            </w:r>
          </w:p>
          <w:p w:rsidR="004439DE" w:rsidRPr="005C6F2D" w:rsidRDefault="004439D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D21" w:rsidRDefault="00A24D21" w:rsidP="00B04FF4">
      <w:pPr>
        <w:spacing w:after="0" w:line="240" w:lineRule="auto"/>
        <w:rPr>
          <w:rFonts w:ascii="Times New Roman" w:hAnsi="Times New Roman" w:cs="Times New Roman"/>
        </w:rPr>
      </w:pPr>
    </w:p>
    <w:p w:rsidR="00A24D21" w:rsidRPr="00AE18C8" w:rsidRDefault="00A24D21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A24D21" w:rsidRDefault="00A24D21" w:rsidP="00B04FF4">
      <w:pPr>
        <w:spacing w:after="0" w:line="240" w:lineRule="auto"/>
        <w:rPr>
          <w:rFonts w:ascii="Times New Roman" w:hAnsi="Times New Roman" w:cs="Times New Roman"/>
        </w:rPr>
      </w:pPr>
    </w:p>
    <w:p w:rsidR="00A24D21" w:rsidRPr="00AE18C8" w:rsidRDefault="00A24D21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A24D21" w:rsidRDefault="00A24D21" w:rsidP="00B04FF4">
      <w:pPr>
        <w:spacing w:after="0" w:line="240" w:lineRule="auto"/>
        <w:rPr>
          <w:rFonts w:ascii="Times New Roman" w:hAnsi="Times New Roman" w:cs="Times New Roman"/>
        </w:rPr>
      </w:pPr>
    </w:p>
    <w:p w:rsidR="00A24D21" w:rsidRDefault="00A24D21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A81AD8">
        <w:rPr>
          <w:rFonts w:ascii="Times New Roman" w:hAnsi="Times New Roman" w:cs="Times New Roman"/>
          <w:sz w:val="20"/>
          <w:szCs w:val="20"/>
        </w:rPr>
        <w:t>Öğrencilerin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 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4D21" w:rsidRDefault="00A24D21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229E" w:rsidRPr="00523D0F" w:rsidRDefault="00523D0F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3D0F">
        <w:rPr>
          <w:rFonts w:ascii="Times New Roman" w:hAnsi="Times New Roman" w:cs="Times New Roman"/>
          <w:b/>
          <w:sz w:val="20"/>
          <w:szCs w:val="20"/>
        </w:rPr>
        <w:t>ÜNİTE: MASAL/FABL</w:t>
      </w: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523D0F" w:rsidTr="00523D0F">
        <w:tc>
          <w:tcPr>
            <w:tcW w:w="1526" w:type="dxa"/>
          </w:tcPr>
          <w:p w:rsidR="00523D0F" w:rsidRDefault="00523D0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523D0F" w:rsidRDefault="00523D0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523D0F" w:rsidRDefault="00523D0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523D0F" w:rsidRDefault="00523D0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523D0F" w:rsidTr="00523D0F">
        <w:tc>
          <w:tcPr>
            <w:tcW w:w="1526" w:type="dxa"/>
          </w:tcPr>
          <w:p w:rsidR="005B7E0F" w:rsidRDefault="005B7E0F" w:rsidP="00B04FF4">
            <w:pPr>
              <w:rPr>
                <w:rFonts w:ascii="Times New Roman" w:hAnsi="Times New Roman" w:cs="Times New Roman"/>
              </w:rPr>
            </w:pPr>
          </w:p>
          <w:p w:rsidR="005B7E0F" w:rsidRDefault="005B7E0F" w:rsidP="00B04FF4">
            <w:pPr>
              <w:rPr>
                <w:rFonts w:ascii="Times New Roman" w:hAnsi="Times New Roman" w:cs="Times New Roman"/>
              </w:rPr>
            </w:pPr>
          </w:p>
          <w:p w:rsidR="00523D0F" w:rsidRPr="00523D0F" w:rsidRDefault="00523D0F" w:rsidP="00B04FF4">
            <w:pPr>
              <w:rPr>
                <w:rFonts w:ascii="Times New Roman" w:hAnsi="Times New Roman" w:cs="Times New Roman"/>
              </w:rPr>
            </w:pPr>
            <w:r w:rsidRPr="00523D0F">
              <w:rPr>
                <w:rFonts w:ascii="Times New Roman" w:hAnsi="Times New Roman" w:cs="Times New Roman"/>
              </w:rPr>
              <w:t>9-13 Aralık</w:t>
            </w:r>
          </w:p>
          <w:p w:rsidR="005B7E0F" w:rsidRDefault="00523D0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D0F">
              <w:rPr>
                <w:rFonts w:ascii="Times New Roman" w:hAnsi="Times New Roman" w:cs="Times New Roman"/>
              </w:rPr>
              <w:t>2019</w:t>
            </w:r>
          </w:p>
          <w:p w:rsidR="00523D0F" w:rsidRP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3A0DD8" w:rsidRPr="003A0DD8" w:rsidRDefault="003A0DD8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b/>
                <w:sz w:val="20"/>
                <w:szCs w:val="20"/>
              </w:rPr>
              <w:t>4.ÜNİTE: MASAL/FABL(5 Hafta sürecektir)</w:t>
            </w:r>
          </w:p>
          <w:p w:rsidR="003A0DD8" w:rsidRPr="003A0DD8" w:rsidRDefault="003A0DD8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0DD8" w:rsidRPr="003A0DD8" w:rsidRDefault="003A0DD8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b/>
                <w:sz w:val="20"/>
                <w:szCs w:val="20"/>
              </w:rPr>
              <w:t>OKUMA - ANLAMA VE ÇÖZÜMLEME</w:t>
            </w:r>
          </w:p>
          <w:p w:rsidR="003A0DD8" w:rsidRPr="003A0DD8" w:rsidRDefault="003A0DD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>*Türk halk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edebiyatından bir masal örneği </w:t>
            </w:r>
          </w:p>
          <w:p w:rsidR="003A0DD8" w:rsidRPr="003A0DD8" w:rsidRDefault="003A0DD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>*Doğu edeb</w:t>
            </w:r>
            <w:r w:rsidR="00E343A4">
              <w:rPr>
                <w:rFonts w:ascii="Times New Roman" w:hAnsi="Times New Roman" w:cs="Times New Roman"/>
                <w:sz w:val="20"/>
                <w:szCs w:val="20"/>
              </w:rPr>
              <w:t xml:space="preserve">iyatından bir masal örneği </w:t>
            </w:r>
          </w:p>
          <w:p w:rsidR="00523D0F" w:rsidRPr="003A0DD8" w:rsidRDefault="003A0DD8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</w:tcPr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Metnin türünün ortaya çıkışı ve tarihsel dönem ile ilişkisini belirler. </w:t>
            </w:r>
          </w:p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Metnin tema ve konusunu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çatışmaları belirler. </w:t>
            </w:r>
          </w:p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Metnin olay örgüsünü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şahıs kadrosunun özelliklerini belirler. </w:t>
            </w:r>
          </w:p>
          <w:p w:rsidR="00523D0F" w:rsidRP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Metindeki zaman ve mekânın özelliklerini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anlatıcı ve bakış açısının işlevini belirler.</w:t>
            </w:r>
          </w:p>
        </w:tc>
        <w:tc>
          <w:tcPr>
            <w:tcW w:w="3536" w:type="dxa"/>
          </w:tcPr>
          <w:p w:rsidR="00C41A09" w:rsidRDefault="00C41A09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C41A0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İnsa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 Hakları ve Demokrasi Haftası :</w:t>
            </w:r>
          </w:p>
          <w:p w:rsidR="004E1553" w:rsidRDefault="00C41A09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A0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10 Aralık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2019</w:t>
            </w:r>
            <w:r w:rsidR="004E1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4E1553" w:rsidRP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  <w:p w:rsidR="004E1553" w:rsidRP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İletişimi etkileyen faktörler</w:t>
            </w:r>
          </w:p>
          <w:p w:rsidR="004E1553" w:rsidRP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Beden dili</w:t>
            </w:r>
          </w:p>
          <w:p w:rsidR="004E1553" w:rsidRP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Etkili iletişim yöntemleri</w:t>
            </w:r>
          </w:p>
          <w:p w:rsidR="00523D0F" w:rsidRPr="004E1553" w:rsidRDefault="00523D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0F" w:rsidTr="00523D0F">
        <w:tc>
          <w:tcPr>
            <w:tcW w:w="1526" w:type="dxa"/>
          </w:tcPr>
          <w:p w:rsidR="005B7E0F" w:rsidRDefault="005B7E0F" w:rsidP="00B04FF4">
            <w:pPr>
              <w:rPr>
                <w:rFonts w:ascii="Times New Roman" w:hAnsi="Times New Roman" w:cs="Times New Roman"/>
              </w:rPr>
            </w:pPr>
          </w:p>
          <w:p w:rsidR="00523D0F" w:rsidRPr="00523D0F" w:rsidRDefault="00523D0F" w:rsidP="00B04FF4">
            <w:pPr>
              <w:rPr>
                <w:rFonts w:ascii="Times New Roman" w:hAnsi="Times New Roman" w:cs="Times New Roman"/>
              </w:rPr>
            </w:pPr>
            <w:r w:rsidRPr="00523D0F">
              <w:rPr>
                <w:rFonts w:ascii="Times New Roman" w:hAnsi="Times New Roman" w:cs="Times New Roman"/>
              </w:rPr>
              <w:t>16-20 Aralık</w:t>
            </w:r>
          </w:p>
          <w:p w:rsidR="005B7E0F" w:rsidRDefault="00523D0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D0F">
              <w:rPr>
                <w:rFonts w:ascii="Times New Roman" w:hAnsi="Times New Roman" w:cs="Times New Roman"/>
              </w:rPr>
              <w:t>2019</w:t>
            </w:r>
          </w:p>
          <w:p w:rsidR="00523D0F" w:rsidRP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DD8" w:rsidRPr="003A0DD8" w:rsidRDefault="003A0DD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>*Divan edebiyatından fabl özelliği gösteren bir mesnevi ör</w:t>
            </w:r>
            <w:r w:rsidR="00E343A4">
              <w:rPr>
                <w:rFonts w:ascii="Times New Roman" w:hAnsi="Times New Roman" w:cs="Times New Roman"/>
                <w:sz w:val="20"/>
                <w:szCs w:val="20"/>
              </w:rPr>
              <w:t xml:space="preserve">neği </w:t>
            </w:r>
          </w:p>
          <w:p w:rsidR="00523D0F" w:rsidRPr="003A0DD8" w:rsidRDefault="003A0DD8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* Batı edebiyatından bir fabl örneği </w:t>
            </w:r>
          </w:p>
        </w:tc>
        <w:tc>
          <w:tcPr>
            <w:tcW w:w="4830" w:type="dxa"/>
          </w:tcPr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E0F" w:rsidRPr="005F7AB5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Metindeki anlatım biçimleri ve tekniklerinin işlevlerini belirler. </w:t>
            </w:r>
          </w:p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Metnin üslup özelliklerini belirler. </w:t>
            </w:r>
          </w:p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Metinde millî, manevi ve evrensel değerler ile sosyal, siyasi, tarihî ve mitolojik ögeleri belirler. </w:t>
            </w:r>
          </w:p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 edebiyat, sanat ve fikir akımlarının/anlayışlarının yansımalarını değerlendirir. </w:t>
            </w:r>
          </w:p>
          <w:p w:rsidR="00523D0F" w:rsidRDefault="005B7E0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Metni yorumlar.</w:t>
            </w:r>
          </w:p>
        </w:tc>
        <w:tc>
          <w:tcPr>
            <w:tcW w:w="3536" w:type="dxa"/>
          </w:tcPr>
          <w:p w:rsidR="004E1553" w:rsidRDefault="00C41A09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A0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Tutum, Yatırım ve Türk Malları Haftası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: </w:t>
            </w:r>
            <w:r w:rsidRPr="00C41A0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12-18 Aralık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2019</w:t>
            </w:r>
          </w:p>
          <w:p w:rsid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4E1553" w:rsidRP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Empati</w:t>
            </w:r>
          </w:p>
          <w:p w:rsidR="00523D0F" w:rsidRPr="004E1553" w:rsidRDefault="00523D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0F" w:rsidTr="00523D0F">
        <w:tc>
          <w:tcPr>
            <w:tcW w:w="1526" w:type="dxa"/>
          </w:tcPr>
          <w:p w:rsidR="00523D0F" w:rsidRPr="00523D0F" w:rsidRDefault="00523D0F" w:rsidP="00B04FF4">
            <w:pPr>
              <w:rPr>
                <w:rFonts w:ascii="Times New Roman" w:hAnsi="Times New Roman" w:cs="Times New Roman"/>
              </w:rPr>
            </w:pPr>
            <w:r w:rsidRPr="00523D0F">
              <w:rPr>
                <w:rFonts w:ascii="Times New Roman" w:hAnsi="Times New Roman" w:cs="Times New Roman"/>
              </w:rPr>
              <w:lastRenderedPageBreak/>
              <w:t>23-27 Aralık</w:t>
            </w:r>
          </w:p>
          <w:p w:rsidR="00523D0F" w:rsidRDefault="00523D0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D0F">
              <w:rPr>
                <w:rFonts w:ascii="Times New Roman" w:hAnsi="Times New Roman" w:cs="Times New Roman"/>
              </w:rPr>
              <w:t>2019</w:t>
            </w:r>
            <w:r w:rsidR="005B7E0F">
              <w:rPr>
                <w:rFonts w:ascii="Times New Roman" w:hAnsi="Times New Roman" w:cs="Times New Roman"/>
              </w:rPr>
              <w:t xml:space="preserve"> </w:t>
            </w:r>
            <w:r w:rsidR="005B7E0F" w:rsidRPr="00053907">
              <w:rPr>
                <w:rFonts w:ascii="Times New Roman" w:hAnsi="Times New Roman" w:cs="Times New Roman"/>
              </w:rPr>
              <w:t xml:space="preserve">(5 </w:t>
            </w:r>
            <w:r w:rsidR="005B7E0F"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523D0F" w:rsidRDefault="003A0DD8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>Masal ve fabl türünün genel özellikleri</w:t>
            </w:r>
          </w:p>
        </w:tc>
        <w:tc>
          <w:tcPr>
            <w:tcW w:w="4830" w:type="dxa"/>
          </w:tcPr>
          <w:p w:rsid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Yazar ile metin arasındaki ilişkiyi değerlendirir. </w:t>
            </w:r>
          </w:p>
          <w:p w:rsidR="00523D0F" w:rsidRDefault="00523D0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23D0F" w:rsidRDefault="004E1553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Görgü kuralları</w:t>
            </w:r>
          </w:p>
        </w:tc>
      </w:tr>
      <w:tr w:rsidR="00523D0F" w:rsidTr="00523D0F">
        <w:tc>
          <w:tcPr>
            <w:tcW w:w="1526" w:type="dxa"/>
          </w:tcPr>
          <w:p w:rsidR="00523D0F" w:rsidRPr="00523D0F" w:rsidRDefault="00523D0F" w:rsidP="00B04FF4">
            <w:pPr>
              <w:rPr>
                <w:rFonts w:ascii="Times New Roman" w:hAnsi="Times New Roman" w:cs="Times New Roman"/>
              </w:rPr>
            </w:pPr>
            <w:r w:rsidRPr="00523D0F">
              <w:rPr>
                <w:rFonts w:ascii="Times New Roman" w:hAnsi="Times New Roman" w:cs="Times New Roman"/>
              </w:rPr>
              <w:t>30 Aralık 2019</w:t>
            </w:r>
          </w:p>
          <w:p w:rsidR="005B7E0F" w:rsidRDefault="001E3490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Ocak</w:t>
            </w:r>
            <w:r w:rsidR="00523D0F" w:rsidRPr="00523D0F">
              <w:rPr>
                <w:rFonts w:ascii="Times New Roman" w:hAnsi="Times New Roman" w:cs="Times New Roman"/>
              </w:rPr>
              <w:t xml:space="preserve"> 2020</w:t>
            </w:r>
          </w:p>
          <w:p w:rsidR="00523D0F" w:rsidRDefault="005B7E0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3A0DD8" w:rsidRPr="003A0DD8" w:rsidRDefault="003A0DD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 </w:t>
            </w:r>
          </w:p>
          <w:p w:rsidR="00523D0F" w:rsidRDefault="003A0DD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>*Edat, Bağlaç, Ünlem</w:t>
            </w:r>
          </w:p>
          <w:p w:rsidR="003A0DD8" w:rsidRPr="003A0DD8" w:rsidRDefault="003A0DD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</w:tc>
        <w:tc>
          <w:tcPr>
            <w:tcW w:w="4830" w:type="dxa"/>
          </w:tcPr>
          <w:p w:rsidR="003A0DD8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Metinden hareketle dil bilgisi çalışmaları yapar. </w:t>
            </w:r>
            <w:r w:rsidR="003A0DD8"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Metindeki edat, bağlaç ve ünlemleri bulur ve bunların metindeki işlevlerini belirler. </w:t>
            </w:r>
          </w:p>
          <w:p w:rsidR="00523D0F" w:rsidRDefault="003A0DD8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Metinler üzerinden yazım</w:t>
            </w: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 ve noktalama çalışmaları yap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ar.</w:t>
            </w:r>
          </w:p>
        </w:tc>
        <w:tc>
          <w:tcPr>
            <w:tcW w:w="3536" w:type="dxa"/>
          </w:tcPr>
          <w:p w:rsidR="004E1553" w:rsidRDefault="004E1553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23D0F" w:rsidRDefault="004E1553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sz w:val="20"/>
                <w:szCs w:val="20"/>
              </w:rPr>
              <w:t>Görgü kuralları</w:t>
            </w:r>
          </w:p>
        </w:tc>
      </w:tr>
      <w:tr w:rsidR="00523D0F" w:rsidTr="00523D0F">
        <w:tc>
          <w:tcPr>
            <w:tcW w:w="1526" w:type="dxa"/>
          </w:tcPr>
          <w:p w:rsidR="00523D0F" w:rsidRPr="00CC2802" w:rsidRDefault="00CC2802" w:rsidP="00B04FF4">
            <w:pPr>
              <w:rPr>
                <w:rFonts w:ascii="Times New Roman" w:hAnsi="Times New Roman" w:cs="Times New Roman"/>
              </w:rPr>
            </w:pPr>
            <w:r w:rsidRPr="00CC2802">
              <w:rPr>
                <w:rFonts w:ascii="Times New Roman" w:hAnsi="Times New Roman" w:cs="Times New Roman"/>
              </w:rPr>
              <w:t>6-10 Ocak</w:t>
            </w:r>
          </w:p>
          <w:p w:rsidR="005B7E0F" w:rsidRDefault="00CC2802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802">
              <w:rPr>
                <w:rFonts w:ascii="Times New Roman" w:hAnsi="Times New Roman" w:cs="Times New Roman"/>
              </w:rPr>
              <w:t>2020</w:t>
            </w:r>
          </w:p>
          <w:p w:rsidR="00CC2802" w:rsidRPr="005B7E0F" w:rsidRDefault="005B7E0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(2+3=5 saat)</w:t>
            </w:r>
          </w:p>
        </w:tc>
        <w:tc>
          <w:tcPr>
            <w:tcW w:w="4252" w:type="dxa"/>
          </w:tcPr>
          <w:p w:rsidR="005B7E0F" w:rsidRPr="005B7E0F" w:rsidRDefault="005B7E0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E0F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1A13FF" w:rsidRDefault="001A13F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B7E0F" w:rsidRPr="005B7E0F">
              <w:rPr>
                <w:rFonts w:ascii="Times New Roman" w:hAnsi="Times New Roman" w:cs="Times New Roman"/>
                <w:sz w:val="20"/>
                <w:szCs w:val="20"/>
              </w:rPr>
              <w:t>Masal/fabl yazma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çalışması </w:t>
            </w:r>
            <w:r w:rsidR="005B7E0F" w:rsidRPr="005B7E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7E0F" w:rsidRPr="005B7E0F" w:rsidRDefault="005B7E0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E0F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5B7E0F" w:rsidRDefault="001A13F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B7E0F" w:rsidRPr="005B7E0F">
              <w:rPr>
                <w:rFonts w:ascii="Times New Roman" w:hAnsi="Times New Roman" w:cs="Times New Roman"/>
                <w:sz w:val="20"/>
                <w:szCs w:val="20"/>
              </w:rPr>
              <w:t xml:space="preserve">Dinleme türleri ve etkili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dinlemenin ilkeleri </w:t>
            </w:r>
            <w:r w:rsidR="005B7E0F" w:rsidRPr="005B7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B7E0F" w:rsidRPr="005B7E0F">
              <w:rPr>
                <w:rFonts w:ascii="Times New Roman" w:hAnsi="Times New Roman" w:cs="Times New Roman"/>
                <w:sz w:val="20"/>
                <w:szCs w:val="20"/>
              </w:rPr>
              <w:t>Öğrencilerin yazdıkları metinle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 sınıfta sunmaları </w:t>
            </w:r>
            <w:r w:rsidR="005B7E0F" w:rsidRPr="005B7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</w:tcPr>
          <w:p w:rsidR="001A13FF" w:rsidRDefault="001A13F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3FF">
              <w:rPr>
                <w:rFonts w:ascii="Times New Roman" w:hAnsi="Times New Roman" w:cs="Times New Roman"/>
                <w:sz w:val="20"/>
                <w:szCs w:val="20"/>
              </w:rPr>
              <w:t xml:space="preserve">Yazma konusuyla ilgili hazırlık yapar. </w:t>
            </w:r>
          </w:p>
          <w:p w:rsidR="001A13FF" w:rsidRDefault="001A13F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3FF">
              <w:rPr>
                <w:rFonts w:ascii="Times New Roman" w:hAnsi="Times New Roman" w:cs="Times New Roman"/>
                <w:sz w:val="20"/>
                <w:szCs w:val="20"/>
              </w:rPr>
              <w:t xml:space="preserve">Yazacağı metni planlar. </w:t>
            </w:r>
          </w:p>
          <w:p w:rsidR="00523D0F" w:rsidRPr="001A13FF" w:rsidRDefault="001A13F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FF">
              <w:rPr>
                <w:rFonts w:ascii="Times New Roman" w:hAnsi="Times New Roman" w:cs="Times New Roman"/>
                <w:sz w:val="20"/>
                <w:szCs w:val="20"/>
              </w:rPr>
              <w:t>Görsel ve işitsel unsurları doğru ve etkili kullanır. Amacına uygun dinleme tekniklerini kullanır.</w:t>
            </w:r>
            <w:r w:rsidRPr="005B7E0F">
              <w:rPr>
                <w:rFonts w:ascii="Times New Roman" w:hAnsi="Times New Roman" w:cs="Times New Roman"/>
                <w:sz w:val="20"/>
                <w:szCs w:val="20"/>
              </w:rPr>
              <w:t xml:space="preserve"> Öğrencilerin çizgi film hâline getirilmiş bir fablı izlemeleri </w:t>
            </w:r>
          </w:p>
        </w:tc>
        <w:tc>
          <w:tcPr>
            <w:tcW w:w="3536" w:type="dxa"/>
          </w:tcPr>
          <w:p w:rsidR="00523D0F" w:rsidRPr="004E1553" w:rsidRDefault="004E1553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55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Enerji Tasarrufu Haftası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: </w:t>
            </w:r>
            <w:r w:rsidRPr="004E155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Ocak ayının 2. haftası</w:t>
            </w:r>
          </w:p>
        </w:tc>
      </w:tr>
    </w:tbl>
    <w:p w:rsidR="004E1553" w:rsidRDefault="004E1553" w:rsidP="00B04FF4">
      <w:pPr>
        <w:spacing w:after="0" w:line="240" w:lineRule="auto"/>
        <w:rPr>
          <w:rFonts w:ascii="Times New Roman" w:hAnsi="Times New Roman" w:cs="Times New Roman"/>
        </w:rPr>
      </w:pPr>
    </w:p>
    <w:p w:rsidR="004E1553" w:rsidRPr="00AE18C8" w:rsidRDefault="004E1553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4E1553" w:rsidRDefault="004E1553" w:rsidP="00B04FF4">
      <w:pPr>
        <w:spacing w:after="0" w:line="240" w:lineRule="auto"/>
        <w:rPr>
          <w:rFonts w:ascii="Times New Roman" w:hAnsi="Times New Roman" w:cs="Times New Roman"/>
        </w:rPr>
      </w:pPr>
    </w:p>
    <w:p w:rsidR="004E1553" w:rsidRPr="00AE18C8" w:rsidRDefault="004E1553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4E1553" w:rsidRDefault="004E1553" w:rsidP="00B04FF4">
      <w:pPr>
        <w:spacing w:after="0" w:line="240" w:lineRule="auto"/>
        <w:rPr>
          <w:rFonts w:ascii="Times New Roman" w:hAnsi="Times New Roman" w:cs="Times New Roman"/>
        </w:rPr>
      </w:pPr>
    </w:p>
    <w:p w:rsidR="004E1553" w:rsidRDefault="004E1553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E12380">
        <w:rPr>
          <w:rFonts w:ascii="Times New Roman" w:hAnsi="Times New Roman" w:cs="Times New Roman"/>
          <w:sz w:val="20"/>
          <w:szCs w:val="20"/>
        </w:rPr>
        <w:t>Öğrencilerin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</w:t>
      </w:r>
      <w:r w:rsidR="00D3538E">
        <w:rPr>
          <w:rFonts w:ascii="Times New Roman" w:hAnsi="Times New Roman" w:cs="Times New Roman"/>
          <w:sz w:val="20"/>
          <w:szCs w:val="20"/>
        </w:rPr>
        <w:t xml:space="preserve"> ve sunum</w:t>
      </w:r>
      <w:r w:rsidRPr="00AE18C8">
        <w:rPr>
          <w:rFonts w:ascii="Times New Roman" w:hAnsi="Times New Roman" w:cs="Times New Roman"/>
          <w:sz w:val="20"/>
          <w:szCs w:val="20"/>
        </w:rPr>
        <w:t xml:space="preserve"> 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C2ADB" w:rsidRDefault="00BC2ADB" w:rsidP="00B04FF4">
      <w:pPr>
        <w:spacing w:after="0" w:line="240" w:lineRule="auto"/>
      </w:pPr>
    </w:p>
    <w:p w:rsidR="00523D0F" w:rsidRPr="00BC2ADB" w:rsidRDefault="00AE1AC9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2ADB">
        <w:rPr>
          <w:rFonts w:ascii="Times New Roman" w:hAnsi="Times New Roman" w:cs="Times New Roman"/>
          <w:b/>
          <w:sz w:val="20"/>
          <w:szCs w:val="20"/>
        </w:rPr>
        <w:t>ÜNİTE: ROMAN</w:t>
      </w: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BC2ADB" w:rsidTr="00BC2ADB">
        <w:tc>
          <w:tcPr>
            <w:tcW w:w="1526" w:type="dxa"/>
          </w:tcPr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BC2ADB" w:rsidTr="00BC2ADB">
        <w:tc>
          <w:tcPr>
            <w:tcW w:w="1526" w:type="dxa"/>
          </w:tcPr>
          <w:p w:rsidR="00BA0E17" w:rsidRDefault="00BA0E17" w:rsidP="00B04FF4">
            <w:pPr>
              <w:rPr>
                <w:rFonts w:ascii="Times New Roman" w:hAnsi="Times New Roman" w:cs="Times New Roman"/>
              </w:rPr>
            </w:pPr>
          </w:p>
          <w:p w:rsidR="00BC2ADB" w:rsidRPr="00BC2ADB" w:rsidRDefault="00BC2ADB" w:rsidP="00B04FF4">
            <w:pPr>
              <w:rPr>
                <w:rFonts w:ascii="Times New Roman" w:hAnsi="Times New Roman" w:cs="Times New Roman"/>
              </w:rPr>
            </w:pPr>
            <w:r w:rsidRPr="00BC2ADB">
              <w:rPr>
                <w:rFonts w:ascii="Times New Roman" w:hAnsi="Times New Roman" w:cs="Times New Roman"/>
              </w:rPr>
              <w:t>13-17 Ocak</w:t>
            </w:r>
          </w:p>
          <w:p w:rsidR="00BC2ADB" w:rsidRDefault="00BC2ADB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ADB">
              <w:rPr>
                <w:rFonts w:ascii="Times New Roman" w:hAnsi="Times New Roman" w:cs="Times New Roman"/>
              </w:rPr>
              <w:t>2020</w:t>
            </w:r>
          </w:p>
          <w:p w:rsidR="00BC2ADB" w:rsidRPr="00BC2ADB" w:rsidRDefault="00BC2AD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BC2ADB" w:rsidRPr="00BC2ADB" w:rsidRDefault="00BC2ADB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ADB">
              <w:rPr>
                <w:rFonts w:ascii="Times New Roman" w:hAnsi="Times New Roman" w:cs="Times New Roman"/>
                <w:b/>
                <w:sz w:val="20"/>
                <w:szCs w:val="20"/>
              </w:rPr>
              <w:t>5. ÜNİTE: ROMAN (5 Hafta sürecektir)</w:t>
            </w:r>
          </w:p>
          <w:p w:rsidR="00BC2ADB" w:rsidRP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ADB">
              <w:rPr>
                <w:rFonts w:ascii="Times New Roman" w:hAnsi="Times New Roman" w:cs="Times New Roman"/>
                <w:b/>
                <w:sz w:val="20"/>
                <w:szCs w:val="20"/>
              </w:rPr>
              <w:t>OKUMA - ANLAMA VE ÇÖZÜMLEME</w:t>
            </w:r>
          </w:p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BC2ADB">
              <w:rPr>
                <w:rFonts w:ascii="Times New Roman" w:hAnsi="Times New Roman" w:cs="Times New Roman"/>
                <w:sz w:val="20"/>
                <w:szCs w:val="20"/>
              </w:rPr>
              <w:t>Cumhuriyet Dönemi Türk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</w:t>
            </w:r>
            <w:r w:rsidR="0078033A">
              <w:rPr>
                <w:rFonts w:ascii="Times New Roman" w:hAnsi="Times New Roman" w:cs="Times New Roman"/>
                <w:sz w:val="20"/>
                <w:szCs w:val="20"/>
              </w:rPr>
              <w:t xml:space="preserve">iyatından iki roman örneği </w:t>
            </w:r>
          </w:p>
          <w:p w:rsidR="00BC2ADB" w:rsidRDefault="00BC2A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:rsidR="00BC2ADB" w:rsidRDefault="00BC2AD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BC2ADB" w:rsidRDefault="00BC2AD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Metnin türünün ortaya çıkışı ve tarihsel dönem ile ilişkisini belirler. </w:t>
            </w:r>
          </w:p>
          <w:p w:rsidR="00BC2ADB" w:rsidRDefault="00BC2ADB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BA0E17" w:rsidRDefault="00BA0E17" w:rsidP="00B04FF4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ADB" w:rsidRPr="00BA0E17" w:rsidRDefault="00BC2ADB" w:rsidP="00B04FF4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 w:rsidRPr="00BA0E17">
              <w:rPr>
                <w:rFonts w:ascii="Times New Roman" w:hAnsi="Times New Roman" w:cs="Times New Roman"/>
                <w:sz w:val="20"/>
                <w:szCs w:val="20"/>
              </w:rPr>
              <w:t>Dönem sonu ve yarıyıl tatili</w:t>
            </w:r>
          </w:p>
        </w:tc>
      </w:tr>
      <w:tr w:rsidR="00BA0E17" w:rsidTr="00BA0E17">
        <w:tc>
          <w:tcPr>
            <w:tcW w:w="14144" w:type="dxa"/>
            <w:gridSpan w:val="4"/>
          </w:tcPr>
          <w:p w:rsidR="00BA0E17" w:rsidRPr="00BA0E17" w:rsidRDefault="00BB3163" w:rsidP="00B04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Ocak 2020- 02 Şubat </w:t>
            </w:r>
            <w:r w:rsidR="00BA0E17" w:rsidRPr="00BA0E17">
              <w:rPr>
                <w:rFonts w:ascii="Times New Roman" w:hAnsi="Times New Roman" w:cs="Times New Roman"/>
                <w:b/>
              </w:rPr>
              <w:t>2020 YARIYIL TATİLİ</w:t>
            </w:r>
          </w:p>
        </w:tc>
      </w:tr>
    </w:tbl>
    <w:p w:rsidR="00BC2ADB" w:rsidRDefault="00BC2ADB" w:rsidP="00B0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3163" w:rsidRDefault="00BB3163" w:rsidP="00B0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3163" w:rsidRDefault="00BB3163" w:rsidP="00B0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3163" w:rsidRDefault="00BB3163" w:rsidP="00B0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74289A" w:rsidTr="0074289A">
        <w:tc>
          <w:tcPr>
            <w:tcW w:w="1526" w:type="dxa"/>
          </w:tcPr>
          <w:p w:rsidR="007E5AB7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lastRenderedPageBreak/>
              <w:t xml:space="preserve">3-7 </w:t>
            </w:r>
          </w:p>
          <w:p w:rsidR="0074289A" w:rsidRPr="0074289A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>Şubat</w:t>
            </w:r>
          </w:p>
          <w:p w:rsidR="005C2F9A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>2020</w:t>
            </w:r>
          </w:p>
          <w:p w:rsidR="0074289A" w:rsidRDefault="005C2F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7B7" w:rsidRDefault="00E637B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637B7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roman türleri</w:t>
            </w:r>
          </w:p>
          <w:p w:rsidR="0074289A" w:rsidRPr="00E637B7" w:rsidRDefault="00E637B7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637B7">
              <w:rPr>
                <w:rFonts w:ascii="Times New Roman" w:hAnsi="Times New Roman" w:cs="Times New Roman"/>
                <w:sz w:val="20"/>
                <w:szCs w:val="20"/>
              </w:rPr>
              <w:t xml:space="preserve"> Romanın hikâyeden ayrılan yönleri</w:t>
            </w:r>
          </w:p>
        </w:tc>
        <w:tc>
          <w:tcPr>
            <w:tcW w:w="4830" w:type="dxa"/>
          </w:tcPr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Metnin tema ve konusunu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çatışmaları belirler. 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Metnin olay örgüsünü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şahıs kadrosunun özelliklerini belirler. </w:t>
            </w:r>
          </w:p>
          <w:p w:rsidR="0074289A" w:rsidRDefault="00F023C4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Metindeki zaman ve mekânın özelliklerini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>anlatıcı ve bakış açısının işlevini belirler.</w:t>
            </w:r>
          </w:p>
        </w:tc>
        <w:tc>
          <w:tcPr>
            <w:tcW w:w="3536" w:type="dxa"/>
          </w:tcPr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C2F9A" w:rsidRPr="005C2F9A" w:rsidRDefault="005C2F9A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9A">
              <w:rPr>
                <w:rFonts w:ascii="Times New Roman" w:hAnsi="Times New Roman" w:cs="Times New Roman"/>
                <w:bCs/>
                <w:sz w:val="20"/>
                <w:szCs w:val="20"/>
              </w:rPr>
              <w:t>Kendine karşı dürüst olmak</w:t>
            </w:r>
          </w:p>
          <w:p w:rsidR="005C2F9A" w:rsidRPr="005C2F9A" w:rsidRDefault="005C2F9A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9A">
              <w:rPr>
                <w:rFonts w:ascii="Times New Roman" w:hAnsi="Times New Roman" w:cs="Times New Roman"/>
                <w:bCs/>
                <w:sz w:val="20"/>
                <w:szCs w:val="20"/>
              </w:rPr>
              <w:t>Öz eleştiri</w:t>
            </w:r>
          </w:p>
          <w:p w:rsidR="005C2F9A" w:rsidRPr="005C2F9A" w:rsidRDefault="005C2F9A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F9A">
              <w:rPr>
                <w:rFonts w:ascii="Times New Roman" w:hAnsi="Times New Roman" w:cs="Times New Roman"/>
                <w:bCs/>
                <w:sz w:val="20"/>
                <w:szCs w:val="20"/>
              </w:rPr>
              <w:t>Öz denetim</w:t>
            </w:r>
          </w:p>
          <w:p w:rsidR="0074289A" w:rsidRDefault="007428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89A" w:rsidTr="0074289A">
        <w:tc>
          <w:tcPr>
            <w:tcW w:w="1526" w:type="dxa"/>
          </w:tcPr>
          <w:p w:rsidR="005C2F9A" w:rsidRDefault="005C2F9A" w:rsidP="00B04FF4">
            <w:pPr>
              <w:rPr>
                <w:rFonts w:ascii="Times New Roman" w:hAnsi="Times New Roman" w:cs="Times New Roman"/>
              </w:rPr>
            </w:pPr>
          </w:p>
          <w:p w:rsidR="007E5AB7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 xml:space="preserve">10-14 </w:t>
            </w:r>
          </w:p>
          <w:p w:rsidR="0074289A" w:rsidRPr="0074289A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>Şubat</w:t>
            </w:r>
          </w:p>
          <w:p w:rsidR="005C2F9A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>2020</w:t>
            </w:r>
          </w:p>
          <w:p w:rsidR="0074289A" w:rsidRDefault="005C2F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9A" w:rsidRPr="003334B0" w:rsidRDefault="00E637B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637B7">
              <w:rPr>
                <w:rFonts w:ascii="Times New Roman" w:hAnsi="Times New Roman" w:cs="Times New Roman"/>
                <w:sz w:val="20"/>
                <w:szCs w:val="20"/>
              </w:rPr>
              <w:t xml:space="preserve">Dünya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edebiy</w:t>
            </w:r>
            <w:r w:rsidR="003334B0">
              <w:rPr>
                <w:rFonts w:ascii="Times New Roman" w:hAnsi="Times New Roman" w:cs="Times New Roman"/>
                <w:sz w:val="20"/>
                <w:szCs w:val="20"/>
              </w:rPr>
              <w:t>atından bir roman örneği, b</w:t>
            </w:r>
            <w:r w:rsidRPr="00E637B7">
              <w:rPr>
                <w:rFonts w:ascii="Times New Roman" w:hAnsi="Times New Roman" w:cs="Times New Roman"/>
                <w:sz w:val="20"/>
                <w:szCs w:val="20"/>
              </w:rPr>
              <w:t xml:space="preserve">u örneğin incelenen metinlerle karşılaştırılması </w:t>
            </w:r>
          </w:p>
        </w:tc>
        <w:tc>
          <w:tcPr>
            <w:tcW w:w="4830" w:type="dxa"/>
          </w:tcPr>
          <w:p w:rsidR="00F023C4" w:rsidRPr="005F7AB5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Metindeki anlatım biçimleri ve tekniklerinin işlevlerini belirler. 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Metnin üslup özelliklerini belirler. 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Metinde millî, manevi ve evrensel değerler ile sosyal, siyasi, tarihî ve mitolojik ögeleri belirler. 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Metinde edebiyat, sanat ve fikir akımlarının/anlayışlarının yansımalarını değerlendirir. 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 Metni yorumlar. </w:t>
            </w:r>
          </w:p>
          <w:p w:rsidR="0074289A" w:rsidRP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AB5">
              <w:rPr>
                <w:rFonts w:ascii="Times New Roman" w:hAnsi="Times New Roman" w:cs="Times New Roman"/>
                <w:sz w:val="20"/>
                <w:szCs w:val="20"/>
              </w:rPr>
              <w:t xml:space="preserve">Yazar ile metin arasındaki ilişkiyi değerlendirir. </w:t>
            </w:r>
          </w:p>
        </w:tc>
        <w:tc>
          <w:tcPr>
            <w:tcW w:w="3536" w:type="dxa"/>
          </w:tcPr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74289A" w:rsidRDefault="005C2F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9A">
              <w:rPr>
                <w:rFonts w:ascii="Times New Roman" w:hAnsi="Times New Roman" w:cs="Times New Roman"/>
                <w:bCs/>
                <w:sz w:val="20"/>
                <w:szCs w:val="20"/>
              </w:rPr>
              <w:t>Başkalarına karşı dürüst olmak</w:t>
            </w:r>
          </w:p>
        </w:tc>
      </w:tr>
      <w:tr w:rsidR="0074289A" w:rsidTr="0074289A">
        <w:tc>
          <w:tcPr>
            <w:tcW w:w="1526" w:type="dxa"/>
          </w:tcPr>
          <w:p w:rsidR="007E5AB7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 xml:space="preserve">17-21 </w:t>
            </w:r>
          </w:p>
          <w:p w:rsidR="0074289A" w:rsidRPr="0074289A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>Şubat</w:t>
            </w:r>
          </w:p>
          <w:p w:rsidR="005C2F9A" w:rsidRDefault="0074289A" w:rsidP="00B04FF4">
            <w:pPr>
              <w:rPr>
                <w:rFonts w:ascii="Times New Roman" w:hAnsi="Times New Roman" w:cs="Times New Roman"/>
              </w:rPr>
            </w:pPr>
            <w:r w:rsidRPr="0074289A">
              <w:rPr>
                <w:rFonts w:ascii="Times New Roman" w:hAnsi="Times New Roman" w:cs="Times New Roman"/>
              </w:rPr>
              <w:t>2020</w:t>
            </w:r>
          </w:p>
          <w:p w:rsidR="0074289A" w:rsidRDefault="005C2F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7B7" w:rsidRDefault="00E637B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B7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</w:t>
            </w:r>
          </w:p>
          <w:p w:rsidR="0074289A" w:rsidRDefault="00E637B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*Zamirler (Adıllar)</w:t>
            </w:r>
          </w:p>
          <w:p w:rsidR="00E637B7" w:rsidRPr="00E637B7" w:rsidRDefault="00E637B7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</w:tc>
        <w:tc>
          <w:tcPr>
            <w:tcW w:w="4830" w:type="dxa"/>
          </w:tcPr>
          <w:p w:rsidR="00E637B7" w:rsidRDefault="00E637B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1">
              <w:rPr>
                <w:rFonts w:ascii="Times New Roman" w:hAnsi="Times New Roman" w:cs="Times New Roman"/>
                <w:sz w:val="20"/>
                <w:szCs w:val="20"/>
              </w:rPr>
              <w:t xml:space="preserve">Metinden hareketle dil bilgisi çalışmaları yapar. </w:t>
            </w: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indeki zamirleri</w:t>
            </w: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 bulur ve bunların metindeki işlevlerini belirler. </w:t>
            </w:r>
          </w:p>
          <w:p w:rsidR="0074289A" w:rsidRDefault="00E637B7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Metinler üzerinden yazım</w:t>
            </w:r>
            <w:r w:rsidRPr="003A0DD8">
              <w:rPr>
                <w:rFonts w:ascii="Times New Roman" w:hAnsi="Times New Roman" w:cs="Times New Roman"/>
                <w:sz w:val="20"/>
                <w:szCs w:val="20"/>
              </w:rPr>
              <w:t xml:space="preserve"> ve noktalama çalışmaları yap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ar.</w:t>
            </w:r>
          </w:p>
        </w:tc>
        <w:tc>
          <w:tcPr>
            <w:tcW w:w="3536" w:type="dxa"/>
          </w:tcPr>
          <w:p w:rsidR="0074289A" w:rsidRDefault="0074289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89A" w:rsidTr="0074289A">
        <w:tc>
          <w:tcPr>
            <w:tcW w:w="1526" w:type="dxa"/>
          </w:tcPr>
          <w:p w:rsidR="005C2F9A" w:rsidRDefault="005C2F9A" w:rsidP="00B04FF4">
            <w:pPr>
              <w:rPr>
                <w:rFonts w:ascii="Times New Roman" w:hAnsi="Times New Roman" w:cs="Times New Roman"/>
              </w:rPr>
            </w:pPr>
          </w:p>
          <w:p w:rsidR="007E5AB7" w:rsidRDefault="007E5AB7" w:rsidP="00B04FF4">
            <w:pPr>
              <w:rPr>
                <w:rFonts w:ascii="Times New Roman" w:hAnsi="Times New Roman" w:cs="Times New Roman"/>
              </w:rPr>
            </w:pPr>
            <w:r w:rsidRPr="007E5AB7">
              <w:rPr>
                <w:rFonts w:ascii="Times New Roman" w:hAnsi="Times New Roman" w:cs="Times New Roman"/>
              </w:rPr>
              <w:t xml:space="preserve">24-28 </w:t>
            </w:r>
          </w:p>
          <w:p w:rsidR="0074289A" w:rsidRPr="007E5AB7" w:rsidRDefault="007E5AB7" w:rsidP="00B04FF4">
            <w:pPr>
              <w:rPr>
                <w:rFonts w:ascii="Times New Roman" w:hAnsi="Times New Roman" w:cs="Times New Roman"/>
              </w:rPr>
            </w:pPr>
            <w:r w:rsidRPr="007E5AB7">
              <w:rPr>
                <w:rFonts w:ascii="Times New Roman" w:hAnsi="Times New Roman" w:cs="Times New Roman"/>
              </w:rPr>
              <w:t>Şubat</w:t>
            </w:r>
          </w:p>
          <w:p w:rsidR="005C2F9A" w:rsidRDefault="007E5AB7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AB7">
              <w:rPr>
                <w:rFonts w:ascii="Times New Roman" w:hAnsi="Times New Roman" w:cs="Times New Roman"/>
              </w:rPr>
              <w:t>2020</w:t>
            </w:r>
          </w:p>
          <w:p w:rsidR="007E5AB7" w:rsidRPr="005C2F9A" w:rsidRDefault="005C2F9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(3+2=5 saat)</w:t>
            </w:r>
          </w:p>
        </w:tc>
        <w:tc>
          <w:tcPr>
            <w:tcW w:w="4252" w:type="dxa"/>
          </w:tcPr>
          <w:p w:rsidR="00370633" w:rsidRPr="005B7E0F" w:rsidRDefault="0037063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E0F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370633" w:rsidRDefault="00370633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637B7" w:rsidRPr="00E637B7">
              <w:rPr>
                <w:rFonts w:ascii="Times New Roman" w:hAnsi="Times New Roman" w:cs="Times New Roman"/>
                <w:sz w:val="20"/>
                <w:szCs w:val="20"/>
              </w:rPr>
              <w:t xml:space="preserve">Öğrencilerden bir romanın bir kesitini bakış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açısı </w:t>
            </w:r>
            <w:r w:rsidR="00E637B7" w:rsidRPr="00E637B7">
              <w:rPr>
                <w:rFonts w:ascii="Times New Roman" w:hAnsi="Times New Roman" w:cs="Times New Roman"/>
                <w:sz w:val="20"/>
                <w:szCs w:val="20"/>
              </w:rPr>
              <w:t>ve anlatıc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ıyı değiştirerek yazması</w:t>
            </w:r>
          </w:p>
          <w:p w:rsidR="003F7A21" w:rsidRDefault="00370633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637B7" w:rsidRPr="00E637B7">
              <w:rPr>
                <w:rFonts w:ascii="Times New Roman" w:hAnsi="Times New Roman" w:cs="Times New Roman"/>
                <w:sz w:val="20"/>
                <w:szCs w:val="20"/>
              </w:rPr>
              <w:t>Bakış açısı veya anlatıcı değişikliğinin romanın içeriğine ve anlatıma etki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sinin değerlendirilmesi</w:t>
            </w:r>
          </w:p>
          <w:p w:rsidR="00370633" w:rsidRPr="005B7E0F" w:rsidRDefault="00370633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E0F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74289A" w:rsidRPr="00E637B7" w:rsidRDefault="00370633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637B7" w:rsidRPr="00E637B7">
              <w:rPr>
                <w:rFonts w:ascii="Times New Roman" w:hAnsi="Times New Roman" w:cs="Times New Roman"/>
                <w:sz w:val="20"/>
                <w:szCs w:val="20"/>
              </w:rPr>
              <w:t>Hazırlıklı konuşmanın aşamaları</w:t>
            </w:r>
          </w:p>
        </w:tc>
        <w:tc>
          <w:tcPr>
            <w:tcW w:w="4830" w:type="dxa"/>
          </w:tcPr>
          <w:p w:rsidR="00F023C4" w:rsidRPr="00F023C4" w:rsidRDefault="00F023C4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3C4">
              <w:rPr>
                <w:rFonts w:ascii="Times New Roman" w:hAnsi="Times New Roman" w:cs="Times New Roman"/>
                <w:sz w:val="20"/>
                <w:szCs w:val="20"/>
              </w:rPr>
              <w:t>Metin türüne özgü dil ve anlatım özelliklerine uygun yazar.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C4">
              <w:rPr>
                <w:rFonts w:ascii="Times New Roman" w:hAnsi="Times New Roman" w:cs="Times New Roman"/>
                <w:sz w:val="20"/>
                <w:szCs w:val="20"/>
              </w:rPr>
              <w:t xml:space="preserve">İyi bir anlatımda bulunması gereken özelliklere dikkat ederek yazar. </w:t>
            </w:r>
          </w:p>
          <w:p w:rsid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C4">
              <w:rPr>
                <w:rFonts w:ascii="Times New Roman" w:hAnsi="Times New Roman" w:cs="Times New Roman"/>
                <w:sz w:val="20"/>
                <w:szCs w:val="20"/>
              </w:rPr>
              <w:t xml:space="preserve">Konuşmanın konusunu, amacını, hedef kitlesini ve türünü belirler. </w:t>
            </w:r>
          </w:p>
          <w:p w:rsidR="0074289A" w:rsidRPr="00F023C4" w:rsidRDefault="00F023C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C4">
              <w:rPr>
                <w:rFonts w:ascii="Times New Roman" w:hAnsi="Times New Roman" w:cs="Times New Roman"/>
                <w:sz w:val="20"/>
                <w:szCs w:val="20"/>
              </w:rPr>
              <w:t>Konuşma metnini planlar.</w:t>
            </w:r>
          </w:p>
        </w:tc>
        <w:tc>
          <w:tcPr>
            <w:tcW w:w="3536" w:type="dxa"/>
          </w:tcPr>
          <w:p w:rsidR="00E425A4" w:rsidRDefault="00E425A4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E425A4" w:rsidRPr="00E425A4" w:rsidRDefault="00E425A4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Vergi Haftası: </w:t>
            </w:r>
            <w:r w:rsidRPr="00E425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Şubat ayının son haftası</w:t>
            </w:r>
          </w:p>
          <w:p w:rsidR="0074289A" w:rsidRPr="00E425A4" w:rsidRDefault="00E425A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Sivil Savunma Günü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: </w:t>
            </w:r>
            <w:r w:rsidRPr="00E425A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28 Şubat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</w:tc>
      </w:tr>
    </w:tbl>
    <w:p w:rsidR="00BA79A6" w:rsidRDefault="00BA79A6" w:rsidP="00B04FF4">
      <w:pPr>
        <w:spacing w:after="0" w:line="240" w:lineRule="auto"/>
        <w:rPr>
          <w:rFonts w:ascii="Times New Roman" w:hAnsi="Times New Roman" w:cs="Times New Roman"/>
        </w:rPr>
      </w:pPr>
    </w:p>
    <w:p w:rsidR="00BA79A6" w:rsidRPr="00AE18C8" w:rsidRDefault="00BA79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BA79A6" w:rsidRDefault="00BA79A6" w:rsidP="00B04FF4">
      <w:pPr>
        <w:spacing w:after="0" w:line="240" w:lineRule="auto"/>
        <w:rPr>
          <w:rFonts w:ascii="Times New Roman" w:hAnsi="Times New Roman" w:cs="Times New Roman"/>
        </w:rPr>
      </w:pPr>
    </w:p>
    <w:p w:rsidR="00BA79A6" w:rsidRPr="00AE18C8" w:rsidRDefault="00BA79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BA79A6" w:rsidRDefault="00BA79A6" w:rsidP="00B04FF4">
      <w:pPr>
        <w:spacing w:after="0" w:line="240" w:lineRule="auto"/>
        <w:rPr>
          <w:rFonts w:ascii="Times New Roman" w:hAnsi="Times New Roman" w:cs="Times New Roman"/>
        </w:rPr>
      </w:pPr>
    </w:p>
    <w:p w:rsidR="00BA79A6" w:rsidRDefault="00BA79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3334B0">
        <w:rPr>
          <w:rFonts w:ascii="Times New Roman" w:hAnsi="Times New Roman" w:cs="Times New Roman"/>
          <w:sz w:val="20"/>
          <w:szCs w:val="20"/>
        </w:rPr>
        <w:t xml:space="preserve">Öğrencilerin </w:t>
      </w:r>
      <w:r w:rsidRPr="00AE18C8">
        <w:rPr>
          <w:rFonts w:ascii="Times New Roman" w:hAnsi="Times New Roman" w:cs="Times New Roman"/>
          <w:sz w:val="20"/>
          <w:szCs w:val="20"/>
        </w:rPr>
        <w:t>yazma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>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4775B" w:rsidRDefault="0094775B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75B" w:rsidRDefault="0094775B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155D" w:rsidRPr="0059155D" w:rsidRDefault="0059155D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155D">
        <w:rPr>
          <w:rFonts w:ascii="Times New Roman" w:hAnsi="Times New Roman" w:cs="Times New Roman"/>
          <w:b/>
          <w:sz w:val="20"/>
          <w:szCs w:val="20"/>
        </w:rPr>
        <w:lastRenderedPageBreak/>
        <w:t>ÜNİTE: TİYATRO</w:t>
      </w: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59155D" w:rsidTr="0059155D">
        <w:tc>
          <w:tcPr>
            <w:tcW w:w="1526" w:type="dxa"/>
          </w:tcPr>
          <w:p w:rsidR="0059155D" w:rsidRDefault="0059155D" w:rsidP="00B04FF4">
            <w:pPr>
              <w:jc w:val="center"/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59155D" w:rsidRDefault="0059155D" w:rsidP="00B04FF4">
            <w:pPr>
              <w:jc w:val="center"/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59155D" w:rsidRDefault="0059155D" w:rsidP="00B04FF4">
            <w:pPr>
              <w:jc w:val="center"/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59155D" w:rsidRDefault="0059155D" w:rsidP="00B04FF4">
            <w:pPr>
              <w:jc w:val="center"/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59155D" w:rsidTr="0059155D">
        <w:tc>
          <w:tcPr>
            <w:tcW w:w="1526" w:type="dxa"/>
          </w:tcPr>
          <w:p w:rsidR="00DC2767" w:rsidRDefault="00DC2767" w:rsidP="00B04FF4">
            <w:pPr>
              <w:rPr>
                <w:rFonts w:ascii="Times New Roman" w:hAnsi="Times New Roman" w:cs="Times New Roman"/>
              </w:rPr>
            </w:pPr>
          </w:p>
          <w:p w:rsidR="00DC2767" w:rsidRDefault="00DC2767" w:rsidP="00B04FF4">
            <w:pPr>
              <w:rPr>
                <w:rFonts w:ascii="Times New Roman" w:hAnsi="Times New Roman" w:cs="Times New Roman"/>
              </w:rPr>
            </w:pPr>
          </w:p>
          <w:p w:rsidR="0059155D" w:rsidRPr="00116BAF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2-6 Mart</w:t>
            </w:r>
          </w:p>
          <w:p w:rsidR="00DC2767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2020</w:t>
            </w:r>
          </w:p>
          <w:p w:rsidR="00116BAF" w:rsidRPr="00DC2767" w:rsidRDefault="00DC2767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DC2767" w:rsidRDefault="00DC2767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BAF" w:rsidRPr="002D7AED" w:rsidRDefault="00116BA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b/>
                <w:sz w:val="20"/>
                <w:szCs w:val="20"/>
              </w:rPr>
              <w:t>6.ÜNİTE: TİYATRO (5 Hafta sürecektir)</w:t>
            </w:r>
          </w:p>
          <w:p w:rsidR="00116BAF" w:rsidRPr="002D7AED" w:rsidRDefault="00116BAF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BAF" w:rsidRPr="002D7AED" w:rsidRDefault="00116BAF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b/>
                <w:sz w:val="20"/>
                <w:szCs w:val="20"/>
              </w:rPr>
              <w:t>OKUMA - ANLAMA VE ÇÖZÜMLEME</w:t>
            </w:r>
          </w:p>
          <w:p w:rsidR="00116BAF" w:rsidRPr="002D7AED" w:rsidRDefault="00116BA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* Cumhuriyet Dönemi’nden üç tiyatro (tra</w:t>
            </w:r>
            <w:r w:rsidR="00AB1871">
              <w:rPr>
                <w:rFonts w:ascii="Times New Roman" w:hAnsi="Times New Roman" w:cs="Times New Roman"/>
                <w:sz w:val="20"/>
                <w:szCs w:val="20"/>
              </w:rPr>
              <w:t xml:space="preserve">jedi, komedi, dram) örneği </w:t>
            </w:r>
          </w:p>
          <w:p w:rsidR="0059155D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* Dünya edebiyatından bir tiyatro örneğine yer verilir ve bu örneğin incelenen metinlerle karşılaştırılması sağlanır.</w:t>
            </w:r>
          </w:p>
        </w:tc>
        <w:tc>
          <w:tcPr>
            <w:tcW w:w="4830" w:type="dxa"/>
          </w:tcPr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Metnin tema ve konusunu belirler. </w:t>
            </w:r>
          </w:p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Metindeki çatışmaları belirler. </w:t>
            </w:r>
          </w:p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Metindeki olay örgüsünü belirler. </w:t>
            </w:r>
          </w:p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Metindeki şahıs kadrosunun özelliklerini belirler. </w:t>
            </w:r>
          </w:p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Metindeki zaman ve mekânın özelliklerini belirler..  Metnin dil, üslup ve anlatım/sunum özelliklerini belirler. </w:t>
            </w:r>
          </w:p>
          <w:p w:rsidR="000A674A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Metni yorumlar. </w:t>
            </w:r>
          </w:p>
          <w:p w:rsidR="0059155D" w:rsidRPr="002D7AED" w:rsidRDefault="000A674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Yazar ve metin arasındaki ilişkiyi değerlendirir. </w:t>
            </w:r>
          </w:p>
        </w:tc>
        <w:tc>
          <w:tcPr>
            <w:tcW w:w="3536" w:type="dxa"/>
          </w:tcPr>
          <w:p w:rsidR="00197CE1" w:rsidRDefault="00197CE1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59155D" w:rsidRPr="00892CCB" w:rsidRDefault="00976CF2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Yeşilay Haftası :1 Mart gününü içine alan hafta</w:t>
            </w:r>
          </w:p>
          <w:p w:rsidR="00197CE1" w:rsidRDefault="00976CF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Girişimcilik Haftası :Mart ayının ilk haftası</w:t>
            </w: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197CE1" w:rsidRP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Kendini sevmek</w:t>
            </w:r>
          </w:p>
          <w:p w:rsidR="00197CE1" w:rsidRP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Öz bakım</w:t>
            </w:r>
          </w:p>
          <w:p w:rsidR="00976CF2" w:rsidRP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Öz güven</w:t>
            </w:r>
          </w:p>
        </w:tc>
      </w:tr>
      <w:tr w:rsidR="0059155D" w:rsidTr="0059155D">
        <w:tc>
          <w:tcPr>
            <w:tcW w:w="1526" w:type="dxa"/>
          </w:tcPr>
          <w:p w:rsidR="00DC2767" w:rsidRDefault="00DC2767" w:rsidP="00B04FF4">
            <w:pPr>
              <w:rPr>
                <w:rFonts w:ascii="Times New Roman" w:hAnsi="Times New Roman" w:cs="Times New Roman"/>
              </w:rPr>
            </w:pPr>
          </w:p>
          <w:p w:rsidR="0059155D" w:rsidRPr="00116BAF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9-13 Mart</w:t>
            </w:r>
          </w:p>
          <w:p w:rsidR="00DC2767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2020</w:t>
            </w:r>
          </w:p>
          <w:p w:rsidR="00116BAF" w:rsidRPr="00DC2767" w:rsidRDefault="00DC2767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DC2767" w:rsidRDefault="00DC276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67" w:rsidRDefault="00DC276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AE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*Tiyatro ve tiyatro türleri</w:t>
            </w:r>
          </w:p>
          <w:p w:rsidR="002D7AE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*Temel tiyatro terimleri  </w:t>
            </w:r>
          </w:p>
          <w:p w:rsidR="0059155D" w:rsidRPr="002D7AED" w:rsidRDefault="0059155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2D7AE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Metnin türünün ortaya çıkışı ve tarihsel dönemle ilişkisini belirler.</w:t>
            </w:r>
          </w:p>
          <w:p w:rsid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 millî, manevi ve evrensel değerler ile sosyal, siyasi, tarihî ve mitolojik ögeleri belirler. </w:t>
            </w:r>
          </w:p>
          <w:p w:rsid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 edebiyat, sanat ve fikir akımlarının/anlayışlarının yansımalarını değerlendirir. </w:t>
            </w:r>
          </w:p>
          <w:p w:rsidR="0059155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Türün ve dönemin/akımın diğer önemli yazarlarını ve eserlerini sıralar.</w:t>
            </w:r>
          </w:p>
        </w:tc>
        <w:tc>
          <w:tcPr>
            <w:tcW w:w="3536" w:type="dxa"/>
          </w:tcPr>
          <w:p w:rsidR="00BD74E7" w:rsidRPr="00892CCB" w:rsidRDefault="00976CF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Dünya Kadınlar Günü : 8 Mart 2020</w:t>
            </w:r>
          </w:p>
          <w:p w:rsidR="00BD74E7" w:rsidRPr="00892CCB" w:rsidRDefault="00892CC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Bilim ve Teknoloji Haftası :</w:t>
            </w:r>
            <w:r w:rsidR="00BD74E7"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8-14 Mart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197CE1" w:rsidRDefault="00BD74E7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İstiklâl Marşı'nın Kabulü ve</w:t>
            </w:r>
            <w:r w:rsid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Mehmet Akif Ersoy'u Anma Günü :</w:t>
            </w: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12 Mart</w:t>
            </w:r>
            <w:r w:rsid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  <w:r w:rsidR="00197CE1"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</w:p>
          <w:p w:rsid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9155D" w:rsidRP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Başkalarını sevmek</w:t>
            </w:r>
          </w:p>
        </w:tc>
      </w:tr>
      <w:tr w:rsidR="0059155D" w:rsidTr="0059155D">
        <w:tc>
          <w:tcPr>
            <w:tcW w:w="1526" w:type="dxa"/>
          </w:tcPr>
          <w:p w:rsidR="00DC2767" w:rsidRDefault="00DC2767" w:rsidP="00B04FF4">
            <w:pPr>
              <w:rPr>
                <w:rFonts w:ascii="Times New Roman" w:hAnsi="Times New Roman" w:cs="Times New Roman"/>
              </w:rPr>
            </w:pPr>
          </w:p>
          <w:p w:rsidR="0059155D" w:rsidRPr="00116BAF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16-20 Mart</w:t>
            </w:r>
          </w:p>
          <w:p w:rsidR="00DC2767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2020</w:t>
            </w:r>
          </w:p>
          <w:p w:rsidR="00116BAF" w:rsidRPr="00DC2767" w:rsidRDefault="00DC2767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AE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 </w:t>
            </w:r>
          </w:p>
          <w:p w:rsidR="002D7AE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*Zarflar (Belirteçler)</w:t>
            </w:r>
          </w:p>
          <w:p w:rsidR="0059155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</w:tc>
        <w:tc>
          <w:tcPr>
            <w:tcW w:w="4830" w:type="dxa"/>
          </w:tcPr>
          <w:p w:rsidR="002D7AE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 xml:space="preserve">Metinden hareketle dil bilgisi çalışmaları yapar. Metindeki zarfları bulur ve bunların metindeki işlevlerini belirler. </w:t>
            </w:r>
          </w:p>
          <w:p w:rsidR="0059155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sz w:val="20"/>
                <w:szCs w:val="20"/>
              </w:rPr>
              <w:t>Metinler üzerinden yazım ve noktalama çalışmaları yapar.</w:t>
            </w:r>
          </w:p>
        </w:tc>
        <w:tc>
          <w:tcPr>
            <w:tcW w:w="3536" w:type="dxa"/>
          </w:tcPr>
          <w:p w:rsidR="00BD74E7" w:rsidRPr="00892CCB" w:rsidRDefault="00892CC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Tüketiciyi Koruma Haftası:</w:t>
            </w:r>
            <w:r w:rsidR="00BD74E7"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15-21 Mart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892CCB" w:rsidRDefault="00892CCB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Şehitler Günü :</w:t>
            </w:r>
            <w:r w:rsidR="00BD74E7"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18 Mart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59155D" w:rsidRPr="00892CCB" w:rsidRDefault="00892CC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Yaşlılar Haftası : </w:t>
            </w:r>
            <w:r w:rsidR="00BD74E7"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18-24 Mart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</w:tc>
      </w:tr>
      <w:tr w:rsidR="0059155D" w:rsidTr="0059155D">
        <w:tc>
          <w:tcPr>
            <w:tcW w:w="1526" w:type="dxa"/>
          </w:tcPr>
          <w:p w:rsidR="00DC2767" w:rsidRDefault="00DC2767" w:rsidP="00B04FF4">
            <w:pPr>
              <w:rPr>
                <w:rFonts w:ascii="Times New Roman" w:hAnsi="Times New Roman" w:cs="Times New Roman"/>
              </w:rPr>
            </w:pPr>
          </w:p>
          <w:p w:rsidR="00DC2767" w:rsidRDefault="00DC2767" w:rsidP="00B04FF4">
            <w:pPr>
              <w:rPr>
                <w:rFonts w:ascii="Times New Roman" w:hAnsi="Times New Roman" w:cs="Times New Roman"/>
              </w:rPr>
            </w:pPr>
          </w:p>
          <w:p w:rsidR="0059155D" w:rsidRPr="00116BAF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23-27 Mart</w:t>
            </w:r>
          </w:p>
          <w:p w:rsidR="00DC2767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2020</w:t>
            </w:r>
          </w:p>
          <w:p w:rsidR="00116BAF" w:rsidRPr="00DC2767" w:rsidRDefault="00DC2767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BA49ED" w:rsidRDefault="00BA49E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AED" w:rsidRPr="002D7AED" w:rsidRDefault="002D7AE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59155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A674A" w:rsidRPr="002D7AED">
              <w:rPr>
                <w:rFonts w:ascii="Times New Roman" w:hAnsi="Times New Roman" w:cs="Times New Roman"/>
                <w:sz w:val="20"/>
                <w:szCs w:val="20"/>
              </w:rPr>
              <w:t>Öğre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F7603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gruplarının kısa </w:t>
            </w:r>
            <w:r w:rsidR="000A674A" w:rsidRPr="002D7AED">
              <w:rPr>
                <w:rFonts w:ascii="Times New Roman" w:hAnsi="Times New Roman" w:cs="Times New Roman"/>
                <w:sz w:val="20"/>
                <w:szCs w:val="20"/>
              </w:rPr>
              <w:t>oyun yazma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çalışması</w:t>
            </w:r>
          </w:p>
        </w:tc>
        <w:tc>
          <w:tcPr>
            <w:tcW w:w="4830" w:type="dxa"/>
          </w:tcPr>
          <w:p w:rsidR="008033A8" w:rsidRPr="00DC2767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 xml:space="preserve">Yazacağı metnin türüne göre konu, tema, ana düşünce, amaç ve hedef kitleyi belirler. </w:t>
            </w:r>
          </w:p>
          <w:p w:rsidR="008033A8" w:rsidRPr="00DC2767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 xml:space="preserve">Yazma konusuyla ilgili hazırlık yapar. </w:t>
            </w:r>
          </w:p>
          <w:p w:rsidR="008033A8" w:rsidRPr="00DC2767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 xml:space="preserve">Yazacağı metni planlar. </w:t>
            </w:r>
          </w:p>
          <w:p w:rsidR="00AF284F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 xml:space="preserve">Metin türüne özgü yapı özelliklerine uygun yazar. </w:t>
            </w:r>
          </w:p>
          <w:p w:rsidR="0059155D" w:rsidRPr="00DC2767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 xml:space="preserve">Metin türüne özgü dil ve anlatım özelliklerine uygun yazar. </w:t>
            </w:r>
          </w:p>
        </w:tc>
        <w:tc>
          <w:tcPr>
            <w:tcW w:w="3536" w:type="dxa"/>
          </w:tcPr>
          <w:p w:rsidR="00BD74E7" w:rsidRPr="00892CCB" w:rsidRDefault="00BD74E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Türk Dünyası ve Toplulukları Haftası</w:t>
            </w:r>
            <w:r w:rsid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: </w:t>
            </w: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21 Mart Nevruz gününü içine alan hafta</w:t>
            </w:r>
          </w:p>
          <w:p w:rsidR="00BD74E7" w:rsidRPr="00892CCB" w:rsidRDefault="00BD74E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Orman Haftas</w:t>
            </w:r>
            <w:r w:rsid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ı :</w:t>
            </w: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21-26 Mart</w:t>
            </w:r>
            <w:r w:rsid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197CE1" w:rsidRDefault="00892CC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Dünya Tiyatrolar Günü :</w:t>
            </w:r>
            <w:r w:rsidR="00BD74E7"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27 Mart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59155D" w:rsidRP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Arkadaşlık</w:t>
            </w:r>
          </w:p>
        </w:tc>
      </w:tr>
      <w:tr w:rsidR="0059155D" w:rsidTr="0059155D">
        <w:tc>
          <w:tcPr>
            <w:tcW w:w="1526" w:type="dxa"/>
          </w:tcPr>
          <w:p w:rsidR="0059155D" w:rsidRPr="00116BAF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30 Mart</w:t>
            </w:r>
          </w:p>
          <w:p w:rsidR="00116BAF" w:rsidRPr="00116BAF" w:rsidRDefault="00DC2767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6BAF" w:rsidRPr="00116BAF">
              <w:rPr>
                <w:rFonts w:ascii="Times New Roman" w:hAnsi="Times New Roman" w:cs="Times New Roman"/>
              </w:rPr>
              <w:t>3 Nisan</w:t>
            </w:r>
          </w:p>
          <w:p w:rsidR="00DC2767" w:rsidRDefault="00116BAF" w:rsidP="00B04FF4">
            <w:pPr>
              <w:rPr>
                <w:rFonts w:ascii="Times New Roman" w:hAnsi="Times New Roman" w:cs="Times New Roman"/>
              </w:rPr>
            </w:pPr>
            <w:r w:rsidRPr="00116BAF">
              <w:rPr>
                <w:rFonts w:ascii="Times New Roman" w:hAnsi="Times New Roman" w:cs="Times New Roman"/>
              </w:rPr>
              <w:t>2020</w:t>
            </w:r>
          </w:p>
          <w:p w:rsidR="00116BAF" w:rsidRPr="00116BAF" w:rsidRDefault="00DC2767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2D7AED" w:rsidRPr="002D7AED" w:rsidRDefault="002D7AE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AED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59155D" w:rsidRPr="002D7AED" w:rsidRDefault="002D7AE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A674A" w:rsidRPr="002D7AED">
              <w:rPr>
                <w:rFonts w:ascii="Times New Roman" w:hAnsi="Times New Roman" w:cs="Times New Roman"/>
                <w:sz w:val="20"/>
                <w:szCs w:val="20"/>
              </w:rPr>
              <w:t>Öğrencilerin yazdıkları oyunları sınıfın imkânları dâhilinde sergilemeleri ve değerlendirmeleri</w:t>
            </w:r>
          </w:p>
        </w:tc>
        <w:tc>
          <w:tcPr>
            <w:tcW w:w="4830" w:type="dxa"/>
          </w:tcPr>
          <w:p w:rsidR="0059155D" w:rsidRPr="00DC2767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>Yazdığı metni başkalarıyla paylaşır.</w:t>
            </w:r>
          </w:p>
          <w:p w:rsidR="008033A8" w:rsidRPr="00DC2767" w:rsidRDefault="008033A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>Boğumlama, vurgulama, tonlama ve duraklamaya dikkat ederek konuşur.</w:t>
            </w:r>
          </w:p>
          <w:p w:rsidR="00DC2767" w:rsidRPr="00DC2767" w:rsidRDefault="00DC2767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67">
              <w:rPr>
                <w:rFonts w:ascii="Times New Roman" w:hAnsi="Times New Roman" w:cs="Times New Roman"/>
                <w:sz w:val="20"/>
                <w:szCs w:val="20"/>
              </w:rPr>
              <w:t>Konuşmasında beden dilini doğru ve etkili biçimde kullanır.</w:t>
            </w:r>
          </w:p>
        </w:tc>
        <w:tc>
          <w:tcPr>
            <w:tcW w:w="3536" w:type="dxa"/>
          </w:tcPr>
          <w:p w:rsidR="0059155D" w:rsidRDefault="00892CCB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Kütüphaneler Haftası :</w:t>
            </w:r>
            <w:r w:rsidRPr="00892CC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Mart ayının son pazartesi gününü içine alan hafta</w:t>
            </w: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CE1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197CE1" w:rsidRPr="00197CE1" w:rsidRDefault="00197CE1" w:rsidP="00B04FF4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Barış</w:t>
            </w:r>
          </w:p>
          <w:p w:rsidR="00197CE1" w:rsidRPr="00892CCB" w:rsidRDefault="00197CE1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CE1">
              <w:rPr>
                <w:rFonts w:ascii="Times New Roman" w:hAnsi="Times New Roman" w:cs="Times New Roman"/>
                <w:w w:val="95"/>
                <w:sz w:val="20"/>
                <w:szCs w:val="20"/>
              </w:rPr>
              <w:t>Vefa</w:t>
            </w:r>
          </w:p>
        </w:tc>
      </w:tr>
    </w:tbl>
    <w:p w:rsidR="0059155D" w:rsidRDefault="0059155D" w:rsidP="00B04FF4">
      <w:pPr>
        <w:spacing w:after="0" w:line="240" w:lineRule="auto"/>
      </w:pPr>
    </w:p>
    <w:p w:rsidR="00F54064" w:rsidRPr="00AE18C8" w:rsidRDefault="00F5406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F54064" w:rsidRDefault="00F54064" w:rsidP="00B04FF4">
      <w:pPr>
        <w:spacing w:after="0" w:line="240" w:lineRule="auto"/>
        <w:rPr>
          <w:rFonts w:ascii="Times New Roman" w:hAnsi="Times New Roman" w:cs="Times New Roman"/>
        </w:rPr>
      </w:pPr>
    </w:p>
    <w:p w:rsidR="00F54064" w:rsidRPr="00AE18C8" w:rsidRDefault="00F5406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F54064" w:rsidRDefault="00F54064" w:rsidP="00B04FF4">
      <w:pPr>
        <w:spacing w:after="0" w:line="240" w:lineRule="auto"/>
        <w:rPr>
          <w:rFonts w:ascii="Times New Roman" w:hAnsi="Times New Roman" w:cs="Times New Roman"/>
        </w:rPr>
      </w:pPr>
    </w:p>
    <w:p w:rsidR="00F54064" w:rsidRDefault="00F5406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AB1871">
        <w:rPr>
          <w:rFonts w:ascii="Times New Roman" w:hAnsi="Times New Roman" w:cs="Times New Roman"/>
          <w:sz w:val="20"/>
          <w:szCs w:val="20"/>
        </w:rPr>
        <w:t>Öğrencilerin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</w:t>
      </w:r>
      <w:r>
        <w:rPr>
          <w:rFonts w:ascii="Times New Roman" w:hAnsi="Times New Roman" w:cs="Times New Roman"/>
          <w:sz w:val="20"/>
          <w:szCs w:val="20"/>
        </w:rPr>
        <w:t xml:space="preserve"> ve tiyatro sunum </w:t>
      </w:r>
      <w:r w:rsidRPr="00AE18C8">
        <w:rPr>
          <w:rFonts w:ascii="Times New Roman" w:hAnsi="Times New Roman" w:cs="Times New Roman"/>
          <w:sz w:val="20"/>
          <w:szCs w:val="20"/>
        </w:rPr>
        <w:t>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306D" w:rsidRDefault="00EB306D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EB306D" w:rsidTr="00EB306D">
        <w:tc>
          <w:tcPr>
            <w:tcW w:w="1526" w:type="dxa"/>
          </w:tcPr>
          <w:p w:rsidR="00EB306D" w:rsidRDefault="00EB306D" w:rsidP="00B04FF4">
            <w:pPr>
              <w:rPr>
                <w:rFonts w:ascii="Times New Roman" w:hAnsi="Times New Roman" w:cs="Times New Roman"/>
              </w:rPr>
            </w:pPr>
            <w:r w:rsidRPr="00EB306D">
              <w:rPr>
                <w:rFonts w:ascii="Times New Roman" w:hAnsi="Times New Roman" w:cs="Times New Roman"/>
              </w:rPr>
              <w:t xml:space="preserve">06-10 </w:t>
            </w:r>
          </w:p>
          <w:p w:rsidR="00EB306D" w:rsidRPr="00EB306D" w:rsidRDefault="00EB306D" w:rsidP="00B04FF4">
            <w:pPr>
              <w:rPr>
                <w:rFonts w:ascii="Times New Roman" w:hAnsi="Times New Roman" w:cs="Times New Roman"/>
              </w:rPr>
            </w:pPr>
            <w:r w:rsidRPr="00EB306D">
              <w:rPr>
                <w:rFonts w:ascii="Times New Roman" w:hAnsi="Times New Roman" w:cs="Times New Roman"/>
              </w:rPr>
              <w:t>Nisan</w:t>
            </w:r>
          </w:p>
          <w:p w:rsidR="00EB306D" w:rsidRDefault="00EB306D" w:rsidP="00B04FF4">
            <w:r w:rsidRPr="00EB30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52" w:type="dxa"/>
          </w:tcPr>
          <w:p w:rsidR="00EB306D" w:rsidRPr="00EB306D" w:rsidRDefault="00EB306D" w:rsidP="00B04FF4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06D">
              <w:rPr>
                <w:rFonts w:ascii="Times New Roman" w:hAnsi="Times New Roman" w:cs="Times New Roman"/>
                <w:sz w:val="20"/>
                <w:szCs w:val="20"/>
              </w:rPr>
              <w:t>DÖNEM ARA TATİLİ</w:t>
            </w:r>
          </w:p>
        </w:tc>
        <w:tc>
          <w:tcPr>
            <w:tcW w:w="4830" w:type="dxa"/>
          </w:tcPr>
          <w:p w:rsidR="00EB306D" w:rsidRDefault="00EB306D" w:rsidP="00B04FF4">
            <w:pPr>
              <w:pStyle w:val="ListeParagraf"/>
              <w:numPr>
                <w:ilvl w:val="0"/>
                <w:numId w:val="22"/>
              </w:numPr>
              <w:jc w:val="center"/>
            </w:pPr>
            <w:r w:rsidRPr="00EB306D">
              <w:rPr>
                <w:rFonts w:ascii="Times New Roman" w:hAnsi="Times New Roman" w:cs="Times New Roman"/>
                <w:sz w:val="20"/>
                <w:szCs w:val="20"/>
              </w:rPr>
              <w:t>DÖNEM ARA TATİLİ</w:t>
            </w:r>
          </w:p>
        </w:tc>
        <w:tc>
          <w:tcPr>
            <w:tcW w:w="3536" w:type="dxa"/>
          </w:tcPr>
          <w:p w:rsidR="00EB306D" w:rsidRDefault="00EB306D" w:rsidP="00B04FF4">
            <w:pPr>
              <w:pStyle w:val="ListeParagra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B306D">
              <w:rPr>
                <w:rFonts w:ascii="Times New Roman" w:hAnsi="Times New Roman" w:cs="Times New Roman"/>
                <w:sz w:val="20"/>
                <w:szCs w:val="20"/>
              </w:rPr>
              <w:t>DÖNEM ARA TATİLİ</w:t>
            </w:r>
          </w:p>
        </w:tc>
      </w:tr>
    </w:tbl>
    <w:p w:rsidR="00D55412" w:rsidRDefault="00D55412" w:rsidP="00B04FF4">
      <w:pPr>
        <w:spacing w:after="0" w:line="240" w:lineRule="auto"/>
      </w:pPr>
    </w:p>
    <w:p w:rsidR="00F54064" w:rsidRPr="004B7136" w:rsidRDefault="00D55412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7136">
        <w:rPr>
          <w:rFonts w:ascii="Times New Roman" w:hAnsi="Times New Roman" w:cs="Times New Roman"/>
          <w:b/>
          <w:sz w:val="20"/>
          <w:szCs w:val="20"/>
        </w:rPr>
        <w:t>ÜNİTE: BİYOGRAFİ/OTOBİYOGRAFİ</w:t>
      </w: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4B7136" w:rsidTr="004B7136">
        <w:tc>
          <w:tcPr>
            <w:tcW w:w="1526" w:type="dxa"/>
          </w:tcPr>
          <w:p w:rsidR="004B7136" w:rsidRDefault="004B7136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4B7136" w:rsidRDefault="004B7136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4B7136" w:rsidRDefault="004B7136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4B7136" w:rsidRDefault="004B7136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4B7136" w:rsidTr="004B7136">
        <w:tc>
          <w:tcPr>
            <w:tcW w:w="1526" w:type="dxa"/>
          </w:tcPr>
          <w:p w:rsidR="00BB7AB4" w:rsidRDefault="00BB7AB4" w:rsidP="00B04FF4">
            <w:pPr>
              <w:rPr>
                <w:rFonts w:ascii="Times New Roman" w:hAnsi="Times New Roman" w:cs="Times New Roman"/>
              </w:rPr>
            </w:pPr>
          </w:p>
          <w:p w:rsidR="00BB7AB4" w:rsidRDefault="00BB7AB4" w:rsidP="00B04FF4">
            <w:pPr>
              <w:rPr>
                <w:rFonts w:ascii="Times New Roman" w:hAnsi="Times New Roman" w:cs="Times New Roman"/>
              </w:rPr>
            </w:pPr>
          </w:p>
          <w:p w:rsidR="00BB7AB4" w:rsidRDefault="00BB7AB4" w:rsidP="00B04FF4">
            <w:pPr>
              <w:rPr>
                <w:rFonts w:ascii="Times New Roman" w:hAnsi="Times New Roman" w:cs="Times New Roman"/>
              </w:rPr>
            </w:pPr>
          </w:p>
          <w:p w:rsidR="00BB7AB4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 xml:space="preserve">13-17 </w:t>
            </w:r>
          </w:p>
          <w:p w:rsidR="004B7136" w:rsidRPr="00806BDD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Nisan</w:t>
            </w:r>
          </w:p>
          <w:p w:rsidR="00BB7AB4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2020</w:t>
            </w:r>
          </w:p>
          <w:p w:rsidR="00BA49ED" w:rsidRDefault="00BA49ED" w:rsidP="00B04FF4">
            <w:pPr>
              <w:rPr>
                <w:rFonts w:ascii="Times New Roman" w:hAnsi="Times New Roman" w:cs="Times New Roman"/>
              </w:rPr>
            </w:pPr>
          </w:p>
          <w:p w:rsidR="00806BDD" w:rsidRPr="00BB7AB4" w:rsidRDefault="00BB7AB4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BB7AB4" w:rsidRDefault="00BB7AB4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44" w:rsidRDefault="00864F2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7.ÜNİTE: </w:t>
            </w:r>
            <w:r w:rsidR="00185544" w:rsidRPr="004B7136">
              <w:rPr>
                <w:rFonts w:ascii="Times New Roman" w:hAnsi="Times New Roman" w:cs="Times New Roman"/>
                <w:b/>
                <w:sz w:val="20"/>
                <w:szCs w:val="20"/>
              </w:rPr>
              <w:t>BİYOGRAFİ/OTOBİYOGRAFİ</w:t>
            </w:r>
          </w:p>
          <w:p w:rsidR="00864F2B" w:rsidRPr="00BB7AB4" w:rsidRDefault="00864F2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b/>
                <w:sz w:val="20"/>
                <w:szCs w:val="20"/>
              </w:rPr>
              <w:t>(3 Hafta sürecektir)</w:t>
            </w:r>
          </w:p>
          <w:p w:rsidR="00864F2B" w:rsidRPr="00BB7AB4" w:rsidRDefault="00864F2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4F2B" w:rsidRPr="00BB7AB4" w:rsidRDefault="00864F2B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b/>
                <w:sz w:val="20"/>
                <w:szCs w:val="20"/>
              </w:rPr>
              <w:t>OKUMA - ANLAMA VE ÇÖZÜMLEME</w:t>
            </w:r>
          </w:p>
          <w:p w:rsidR="00C27CA5" w:rsidRPr="00BB7AB4" w:rsidRDefault="00AF284F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4F2B"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Cumhuriyet Döne</w:t>
            </w:r>
            <w:r w:rsidR="00C27CA5" w:rsidRPr="00BB7AB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A70947">
              <w:rPr>
                <w:rFonts w:ascii="Times New Roman" w:hAnsi="Times New Roman" w:cs="Times New Roman"/>
                <w:sz w:val="20"/>
                <w:szCs w:val="20"/>
              </w:rPr>
              <w:t xml:space="preserve">’nden bir biyografi örneği </w:t>
            </w:r>
          </w:p>
          <w:p w:rsidR="00C27CA5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4F2B"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Dönemi’nden bir otobiyografi örneği </w:t>
            </w:r>
          </w:p>
          <w:p w:rsidR="004B7136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4F2B"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Divan edebiyatından bir tezkire </w:t>
            </w:r>
            <w:r w:rsidR="00A70947">
              <w:rPr>
                <w:rFonts w:ascii="Times New Roman" w:hAnsi="Times New Roman" w:cs="Times New Roman"/>
                <w:sz w:val="20"/>
                <w:szCs w:val="20"/>
              </w:rPr>
              <w:t>örneği</w:t>
            </w:r>
            <w:r w:rsidR="00864F2B"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543E" w:rsidRPr="00BB7AB4" w:rsidRDefault="0024543E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*Biyografi ve otobiyografinin genel özellikleri</w:t>
            </w:r>
          </w:p>
        </w:tc>
        <w:tc>
          <w:tcPr>
            <w:tcW w:w="4830" w:type="dxa"/>
          </w:tcPr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Metnin türünün ortaya çıkışı ve tarihsel dönemle ilişkisini belirler.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Metin ile metnin konusu, amacı ve hedef kitlesi arasında ilişki kurar.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Metnin ana düşüncesi ve yardımcı düşüncelerini belirler.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Metindeki anlatım biçimlerini, düşünceyi geliştirme yollarını ve bunların işlevlerini belirler.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Metnin görsel unsurlarla ilişkisini belirler.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Metnin üslup özelliklerini belirler. 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Metinde millî, manevi ve evrensel değerler ile sosyal, siyasi, tarihî ve mitolojik ögeleri belirler. Metinde ortaya konulan bilgi ve yorumları ayırt eder. </w:t>
            </w:r>
          </w:p>
          <w:p w:rsid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Metinde yazarın bakış açısını belirler. </w:t>
            </w:r>
          </w:p>
          <w:p w:rsid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Metinde fikrî, felsefi veya siyasi akım, gelenek veya anlayışların yansımalarını değerlendirir.</w:t>
            </w:r>
          </w:p>
          <w:p w:rsidR="0085689B" w:rsidRP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Metni yorumlar. </w:t>
            </w:r>
          </w:p>
          <w:p w:rsid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AB4" w:rsidRP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FD4D62" w:rsidRP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Turizm Haftası :</w:t>
            </w:r>
            <w:r w:rsidRPr="00FD4D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15-22 Nisan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bCs/>
                <w:sz w:val="20"/>
                <w:szCs w:val="20"/>
              </w:rPr>
              <w:t>Haklarını bilmek</w:t>
            </w: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bCs/>
                <w:sz w:val="20"/>
                <w:szCs w:val="20"/>
              </w:rPr>
              <w:t>İnsan hakları</w:t>
            </w: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bCs/>
                <w:sz w:val="20"/>
                <w:szCs w:val="20"/>
              </w:rPr>
              <w:t>Tüketici hakları</w:t>
            </w: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bCs/>
                <w:sz w:val="20"/>
                <w:szCs w:val="20"/>
              </w:rPr>
              <w:t>Hayvan hakları</w:t>
            </w:r>
          </w:p>
          <w:p w:rsidR="004B7136" w:rsidRPr="00FD4D62" w:rsidRDefault="004B7136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7136" w:rsidTr="004B7136">
        <w:tc>
          <w:tcPr>
            <w:tcW w:w="1526" w:type="dxa"/>
          </w:tcPr>
          <w:p w:rsidR="00BB7AB4" w:rsidRDefault="00BB7AB4" w:rsidP="00B04FF4">
            <w:pPr>
              <w:rPr>
                <w:rFonts w:ascii="Times New Roman" w:hAnsi="Times New Roman" w:cs="Times New Roman"/>
              </w:rPr>
            </w:pPr>
          </w:p>
          <w:p w:rsidR="00BB7AB4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 xml:space="preserve">20-24 </w:t>
            </w:r>
          </w:p>
          <w:p w:rsidR="004B7136" w:rsidRPr="00806BDD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Nisan</w:t>
            </w:r>
          </w:p>
          <w:p w:rsidR="00BB7AB4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2020</w:t>
            </w:r>
          </w:p>
          <w:p w:rsidR="00806BDD" w:rsidRPr="00806BDD" w:rsidRDefault="00BB7AB4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C27CA5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 Monografi, öz geçmiş/CV, hâl tercümesi ve portre</w:t>
            </w:r>
          </w:p>
          <w:p w:rsidR="00C27CA5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*Hikâye ve romanda biyografi ve otobiyografiden yararlanılması</w:t>
            </w:r>
          </w:p>
          <w:p w:rsid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136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 </w:t>
            </w:r>
          </w:p>
          <w:p w:rsidR="00C27CA5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*Fiilller (Eylemler)</w:t>
            </w:r>
          </w:p>
          <w:p w:rsidR="00C27CA5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*Yazım ve Noktalama çalışmaları</w:t>
            </w:r>
          </w:p>
        </w:tc>
        <w:tc>
          <w:tcPr>
            <w:tcW w:w="4830" w:type="dxa"/>
          </w:tcPr>
          <w:p w:rsid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Yazar ve metin arasındaki ilişkiyi değerlendirir. </w:t>
            </w:r>
          </w:p>
          <w:p w:rsid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  <w:p w:rsidR="00C27CA5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Metinden hareketle dil bilgisi çalışmaları yapar. Metindeki zarfları bulur ve bunların metindeki işlevlerini belirler. </w:t>
            </w:r>
          </w:p>
          <w:p w:rsidR="004B7136" w:rsidRPr="00BB7AB4" w:rsidRDefault="00C27CA5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Metinler üzerinden yazım ve noktalama çalışmaları yapar.</w:t>
            </w:r>
          </w:p>
        </w:tc>
        <w:tc>
          <w:tcPr>
            <w:tcW w:w="3536" w:type="dxa"/>
          </w:tcPr>
          <w:p w:rsid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Ulu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sal Egemenlik ve Çocuk Bayramı:</w:t>
            </w:r>
            <w:r w:rsidRPr="00FD4D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23 Nisan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bCs/>
                <w:sz w:val="20"/>
                <w:szCs w:val="20"/>
              </w:rPr>
              <w:t>Çocuk hakları</w:t>
            </w:r>
          </w:p>
          <w:p w:rsidR="004B7136" w:rsidRPr="00FD4D62" w:rsidRDefault="004B713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136" w:rsidTr="004B7136">
        <w:tc>
          <w:tcPr>
            <w:tcW w:w="1526" w:type="dxa"/>
          </w:tcPr>
          <w:p w:rsidR="00BB7AB4" w:rsidRDefault="00BB7AB4" w:rsidP="00B04FF4">
            <w:pPr>
              <w:rPr>
                <w:rFonts w:ascii="Times New Roman" w:hAnsi="Times New Roman" w:cs="Times New Roman"/>
              </w:rPr>
            </w:pPr>
          </w:p>
          <w:p w:rsidR="004B7136" w:rsidRPr="00806BDD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27 Nisan</w:t>
            </w:r>
          </w:p>
          <w:p w:rsidR="00806BDD" w:rsidRPr="00806BDD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01 Mayıs</w:t>
            </w:r>
          </w:p>
          <w:p w:rsidR="00BB7AB4" w:rsidRDefault="00806BDD" w:rsidP="00B04FF4">
            <w:pPr>
              <w:rPr>
                <w:rFonts w:ascii="Times New Roman" w:hAnsi="Times New Roman" w:cs="Times New Roman"/>
              </w:rPr>
            </w:pPr>
            <w:r w:rsidRPr="00806BDD">
              <w:rPr>
                <w:rFonts w:ascii="Times New Roman" w:hAnsi="Times New Roman" w:cs="Times New Roman"/>
              </w:rPr>
              <w:t>2020</w:t>
            </w:r>
          </w:p>
          <w:p w:rsidR="00806BDD" w:rsidRPr="00806BDD" w:rsidRDefault="00BB7AB4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(3+2=5 saat)</w:t>
            </w:r>
          </w:p>
        </w:tc>
        <w:tc>
          <w:tcPr>
            <w:tcW w:w="4252" w:type="dxa"/>
          </w:tcPr>
          <w:p w:rsidR="00C27CA5" w:rsidRPr="00BB7AB4" w:rsidRDefault="00C27CA5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BB7AB4" w:rsidRDefault="0085689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*Ö</w:t>
            </w:r>
            <w:r w:rsidR="00C27CA5" w:rsidRPr="00BB7AB4">
              <w:rPr>
                <w:rFonts w:ascii="Times New Roman" w:hAnsi="Times New Roman" w:cs="Times New Roman"/>
                <w:sz w:val="20"/>
                <w:szCs w:val="20"/>
              </w:rPr>
              <w:t>z geçm</w:t>
            </w: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iş/CV, portre yazma çalışması </w:t>
            </w:r>
            <w:r w:rsidR="00C27CA5" w:rsidRPr="00BB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75D" w:rsidRDefault="0067275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CA5" w:rsidRPr="00BB7AB4" w:rsidRDefault="00C27CA5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4B7136" w:rsidRP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27CA5" w:rsidRPr="00BB7AB4">
              <w:rPr>
                <w:rFonts w:ascii="Times New Roman" w:hAnsi="Times New Roman" w:cs="Times New Roman"/>
                <w:sz w:val="20"/>
                <w:szCs w:val="20"/>
              </w:rPr>
              <w:t>Öğrencilerden sınıf ortamında kendilerini ve yakından tanıdıkları birini tanıtmaları istenir. İki anlatım arasındaki farkı değerlendirmeleri sağlanır.</w:t>
            </w:r>
          </w:p>
        </w:tc>
        <w:tc>
          <w:tcPr>
            <w:tcW w:w="4830" w:type="dxa"/>
          </w:tcPr>
          <w:p w:rsid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AB4" w:rsidRP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İyi bir anlatımda bulunması gereken özelliklere dikkat ederek yazar.</w:t>
            </w:r>
          </w:p>
          <w:p w:rsidR="00BB7AB4" w:rsidRP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Farklı cümle yapılarını ve türlerini kullanır.</w:t>
            </w:r>
          </w:p>
          <w:p w:rsidR="00BB7AB4" w:rsidRP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136" w:rsidRPr="00BB7AB4" w:rsidRDefault="00BB7AB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B4">
              <w:rPr>
                <w:rFonts w:ascii="Times New Roman" w:hAnsi="Times New Roman" w:cs="Times New Roman"/>
                <w:sz w:val="20"/>
                <w:szCs w:val="20"/>
              </w:rPr>
              <w:t>Konuşmasının içeriğini zenginleştirir</w:t>
            </w:r>
          </w:p>
        </w:tc>
        <w:tc>
          <w:tcPr>
            <w:tcW w:w="3536" w:type="dxa"/>
          </w:tcPr>
          <w:p w:rsidR="00FD4D62" w:rsidRP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Dünya Fik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rî Mülkiyet Günü : </w:t>
            </w:r>
            <w:r w:rsidRPr="00FD4D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26 Nisan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FD4D62" w:rsidRDefault="00FD4D62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FD4D62" w:rsidRDefault="00FD4D62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Kût´ül Amâre Zaferi : </w:t>
            </w:r>
            <w:r w:rsidRPr="00FD4D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29 Nisan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D62" w:rsidRP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FD4D62" w:rsidRDefault="00FD4D62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Hakkını savunmak</w:t>
            </w:r>
          </w:p>
          <w:p w:rsidR="004B7136" w:rsidRPr="00FD4D62" w:rsidRDefault="00FD4D6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62">
              <w:rPr>
                <w:rFonts w:ascii="Times New Roman" w:hAnsi="Times New Roman" w:cs="Times New Roman"/>
                <w:bCs/>
                <w:sz w:val="20"/>
                <w:szCs w:val="20"/>
              </w:rPr>
              <w:t>Başkalarına karşı adil olmak</w:t>
            </w:r>
          </w:p>
        </w:tc>
      </w:tr>
    </w:tbl>
    <w:p w:rsidR="009C5B3D" w:rsidRDefault="009C5B3D" w:rsidP="00B04FF4">
      <w:pPr>
        <w:spacing w:after="0" w:line="240" w:lineRule="auto"/>
        <w:rPr>
          <w:rFonts w:ascii="Times New Roman" w:hAnsi="Times New Roman" w:cs="Times New Roman"/>
        </w:rPr>
      </w:pPr>
    </w:p>
    <w:p w:rsidR="009C5B3D" w:rsidRPr="00AE18C8" w:rsidRDefault="009C5B3D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9C5B3D" w:rsidRDefault="009C5B3D" w:rsidP="00B04FF4">
      <w:pPr>
        <w:spacing w:after="0" w:line="240" w:lineRule="auto"/>
        <w:rPr>
          <w:rFonts w:ascii="Times New Roman" w:hAnsi="Times New Roman" w:cs="Times New Roman"/>
        </w:rPr>
      </w:pPr>
    </w:p>
    <w:p w:rsidR="009C5B3D" w:rsidRPr="00AE18C8" w:rsidRDefault="009C5B3D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9C5B3D" w:rsidRDefault="009C5B3D" w:rsidP="00B04FF4">
      <w:pPr>
        <w:spacing w:after="0" w:line="240" w:lineRule="auto"/>
        <w:rPr>
          <w:rFonts w:ascii="Times New Roman" w:hAnsi="Times New Roman" w:cs="Times New Roman"/>
        </w:rPr>
      </w:pPr>
    </w:p>
    <w:p w:rsidR="009C5B3D" w:rsidRDefault="009C5B3D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A70947">
        <w:rPr>
          <w:rFonts w:ascii="Times New Roman" w:hAnsi="Times New Roman" w:cs="Times New Roman"/>
          <w:sz w:val="20"/>
          <w:szCs w:val="20"/>
        </w:rPr>
        <w:t>Öğrencilerin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</w:t>
      </w:r>
      <w:r>
        <w:rPr>
          <w:rFonts w:ascii="Times New Roman" w:hAnsi="Times New Roman" w:cs="Times New Roman"/>
          <w:sz w:val="20"/>
          <w:szCs w:val="20"/>
        </w:rPr>
        <w:t xml:space="preserve"> ve sunum </w:t>
      </w:r>
      <w:r w:rsidRPr="00AE18C8">
        <w:rPr>
          <w:rFonts w:ascii="Times New Roman" w:hAnsi="Times New Roman" w:cs="Times New Roman"/>
          <w:sz w:val="20"/>
          <w:szCs w:val="20"/>
        </w:rPr>
        <w:t>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C5B3D" w:rsidRDefault="009C5B3D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136" w:rsidRPr="00F444B7" w:rsidRDefault="00F444B7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4B7">
        <w:rPr>
          <w:rFonts w:ascii="Times New Roman" w:hAnsi="Times New Roman" w:cs="Times New Roman"/>
          <w:b/>
          <w:sz w:val="20"/>
          <w:szCs w:val="20"/>
        </w:rPr>
        <w:t>ÜNİTE: MEKTUP/E –POSTA</w:t>
      </w: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F444B7" w:rsidTr="00F444B7">
        <w:tc>
          <w:tcPr>
            <w:tcW w:w="1526" w:type="dxa"/>
          </w:tcPr>
          <w:p w:rsidR="00F444B7" w:rsidRDefault="00F444B7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F444B7" w:rsidRDefault="00F444B7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F444B7" w:rsidRDefault="00F444B7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F444B7" w:rsidRDefault="009C03AE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F444B7" w:rsidTr="00F444B7">
        <w:tc>
          <w:tcPr>
            <w:tcW w:w="1526" w:type="dxa"/>
          </w:tcPr>
          <w:p w:rsidR="008C10D4" w:rsidRDefault="008C10D4" w:rsidP="00B04FF4">
            <w:pPr>
              <w:rPr>
                <w:rFonts w:ascii="Times New Roman" w:hAnsi="Times New Roman" w:cs="Times New Roman"/>
              </w:rPr>
            </w:pPr>
          </w:p>
          <w:p w:rsidR="00BA49ED" w:rsidRDefault="00BA49ED" w:rsidP="00B04FF4">
            <w:pPr>
              <w:rPr>
                <w:rFonts w:ascii="Times New Roman" w:hAnsi="Times New Roman" w:cs="Times New Roman"/>
              </w:rPr>
            </w:pPr>
          </w:p>
          <w:p w:rsidR="00BA49ED" w:rsidRDefault="00BA49ED" w:rsidP="00B04FF4">
            <w:pPr>
              <w:rPr>
                <w:rFonts w:ascii="Times New Roman" w:hAnsi="Times New Roman" w:cs="Times New Roman"/>
              </w:rPr>
            </w:pPr>
          </w:p>
          <w:p w:rsidR="008C10D4" w:rsidRDefault="009C03AE" w:rsidP="00B04FF4">
            <w:pPr>
              <w:rPr>
                <w:rFonts w:ascii="Times New Roman" w:hAnsi="Times New Roman" w:cs="Times New Roman"/>
              </w:rPr>
            </w:pPr>
            <w:r w:rsidRPr="009C03AE">
              <w:rPr>
                <w:rFonts w:ascii="Times New Roman" w:hAnsi="Times New Roman" w:cs="Times New Roman"/>
              </w:rPr>
              <w:t>4-8 Mayıs 2020</w:t>
            </w: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F444B7" w:rsidRPr="008C10D4" w:rsidRDefault="008C10D4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185544" w:rsidRPr="007A33CB" w:rsidRDefault="00185544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8.ÜNİTE: MEKTUP/E –POSTA</w:t>
            </w:r>
          </w:p>
          <w:p w:rsidR="00185544" w:rsidRPr="007A33CB" w:rsidRDefault="00185544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b/>
                <w:sz w:val="20"/>
                <w:szCs w:val="20"/>
              </w:rPr>
              <w:t>(3 Hafta sürecektir)</w:t>
            </w:r>
          </w:p>
          <w:p w:rsidR="00185544" w:rsidRPr="007A33CB" w:rsidRDefault="00185544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44" w:rsidRPr="007A33CB" w:rsidRDefault="00185544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b/>
                <w:sz w:val="20"/>
                <w:szCs w:val="20"/>
              </w:rPr>
              <w:t>OKUMA - ANLAMA VE ÇÖZÜMLEME</w:t>
            </w:r>
          </w:p>
          <w:p w:rsidR="00185544" w:rsidRPr="007A33CB" w:rsidRDefault="0018554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*Cumhuriyet Dönemi’nden bir özel, bir edebî </w:t>
            </w:r>
            <w:r w:rsidR="00D4368D">
              <w:rPr>
                <w:rFonts w:ascii="Times New Roman" w:hAnsi="Times New Roman" w:cs="Times New Roman"/>
                <w:sz w:val="20"/>
                <w:szCs w:val="20"/>
              </w:rPr>
              <w:t xml:space="preserve">mektup; iki e-posta örneği </w:t>
            </w:r>
          </w:p>
          <w:p w:rsidR="00185544" w:rsidRPr="007A33CB" w:rsidRDefault="0018554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*Divan edebi</w:t>
            </w:r>
            <w:r w:rsidR="00D4368D">
              <w:rPr>
                <w:rFonts w:ascii="Times New Roman" w:hAnsi="Times New Roman" w:cs="Times New Roman"/>
                <w:sz w:val="20"/>
                <w:szCs w:val="20"/>
              </w:rPr>
              <w:t>yatından bir mektup örneği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E1A" w:rsidRPr="007A33CB" w:rsidRDefault="00727E1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Tanzima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t Dönemi'nden</w:t>
            </w:r>
            <w:r w:rsidR="00D4368D">
              <w:rPr>
                <w:rFonts w:ascii="Times New Roman" w:hAnsi="Times New Roman" w:cs="Times New Roman"/>
                <w:sz w:val="20"/>
                <w:szCs w:val="20"/>
              </w:rPr>
              <w:t xml:space="preserve"> bir mektup örneği </w:t>
            </w:r>
          </w:p>
          <w:p w:rsidR="008C10D4" w:rsidRDefault="008C10D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68D" w:rsidRDefault="00D4368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1A" w:rsidRPr="007A33CB" w:rsidRDefault="0018554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E1A"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Mektu</w:t>
            </w:r>
            <w:r w:rsidR="00727E1A"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p türünün özellikleri </w:t>
            </w:r>
          </w:p>
          <w:p w:rsidR="00727E1A" w:rsidRPr="007A33CB" w:rsidRDefault="00727E1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Hikâye, roman ve şiir gibi türlerde mektubun bir anlatım biçimi / tekniği olarak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da kullanılması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E1A" w:rsidRPr="007A33CB" w:rsidRDefault="00727E1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Mektup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tü</w:t>
            </w:r>
            <w:r w:rsidR="00D4368D">
              <w:rPr>
                <w:rFonts w:ascii="Times New Roman" w:hAnsi="Times New Roman" w:cs="Times New Roman"/>
                <w:sz w:val="20"/>
                <w:szCs w:val="20"/>
              </w:rPr>
              <w:t xml:space="preserve">rünün dünya edebiyatından örneğinin 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okunması ve 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incele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nen 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metinlerle karşılaş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tır</w:t>
            </w:r>
            <w:r w:rsidR="00D4368D">
              <w:rPr>
                <w:rFonts w:ascii="Times New Roman" w:hAnsi="Times New Roman" w:cs="Times New Roman"/>
                <w:sz w:val="20"/>
                <w:szCs w:val="20"/>
              </w:rPr>
              <w:t>ıl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ması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27E1A" w:rsidRPr="007A33CB" w:rsidRDefault="00727E1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nın genel özellikleri ve 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kişisel bilgilerin güvenlik altına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alınması</w:t>
            </w:r>
          </w:p>
          <w:p w:rsidR="00F444B7" w:rsidRPr="007A33CB" w:rsidRDefault="00727E1A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85544" w:rsidRPr="007A33CB">
              <w:rPr>
                <w:rFonts w:ascii="Times New Roman" w:hAnsi="Times New Roman" w:cs="Times New Roman"/>
                <w:sz w:val="20"/>
                <w:szCs w:val="20"/>
              </w:rPr>
              <w:t>Özel mektup ile edebî mektu</w:t>
            </w:r>
            <w:r w:rsidR="00D4368D">
              <w:rPr>
                <w:rFonts w:ascii="Times New Roman" w:hAnsi="Times New Roman" w:cs="Times New Roman"/>
                <w:sz w:val="20"/>
                <w:szCs w:val="20"/>
              </w:rPr>
              <w:t xml:space="preserve">bun 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karşılaştırılması</w:t>
            </w:r>
          </w:p>
        </w:tc>
        <w:tc>
          <w:tcPr>
            <w:tcW w:w="4830" w:type="dxa"/>
          </w:tcPr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Metinde geçen kelime ve kelime gruplarının anlamlarını tespit eder.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Metnin türünün ortaya çıkışı ve tarihsel dönemle ilişkisini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Metin ile metnin konusu, amacı ve hedef kitlesi arasında ilişki kurar.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Metnin ana düşüncesi ve yardımcı düşüncelerini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Metindeki anlatım biçimlerini, düşünceyi geliştirme yollarını ve bunların işlevlerini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Metnin görsel unsurlarla ilişkisini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Metnin üslup özelliklerini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Metinde millî, manevi ve evrensel değerler ile sosyal, siyasi, tarihî ve mitolojik ögeleri belirler. Metinde ortaya konulan bilgi ve yorumları ayırt eder.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Metinde yazarın bakış açısını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Metinde fikrî, felsefi veya siyasi akım, gelenek veya anlayışların yansımalarını değerlendirir.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Metni yorumlar.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Yazar ve metin arasındaki ilişkiyi değerlendirir. </w:t>
            </w:r>
          </w:p>
          <w:p w:rsidR="00F444B7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3536" w:type="dxa"/>
          </w:tcPr>
          <w:p w:rsidR="002D525A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Bilişi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m Haftası : 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Mayıs ayının ilk haftası</w:t>
            </w:r>
          </w:p>
          <w:p w:rsidR="002D525A" w:rsidRDefault="002D525A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2D525A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Trafik ve İlkyardım Haftası : 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Mayıs ayının ilk haftası</w:t>
            </w:r>
          </w:p>
          <w:p w:rsidR="002D525A" w:rsidRDefault="002D525A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2D525A" w:rsidRPr="002D525A" w:rsidRDefault="002D525A" w:rsidP="00B04FF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İ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ş Sağlığı ve Güvenliği Haftası : 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4-10 Mayıs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  <w:r w:rsidRPr="002D525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25A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5A"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2D525A" w:rsidRPr="002D525A" w:rsidRDefault="002D525A" w:rsidP="00B04FF4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D525A" w:rsidRPr="002D525A" w:rsidRDefault="002D525A" w:rsidP="00B04F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25A">
              <w:rPr>
                <w:rFonts w:ascii="Times New Roman" w:hAnsi="Times New Roman" w:cs="Times New Roman"/>
                <w:bCs/>
                <w:sz w:val="20"/>
                <w:szCs w:val="20"/>
              </w:rPr>
              <w:t>Milli ve manevi değerleri benimseme</w:t>
            </w:r>
          </w:p>
          <w:p w:rsidR="002D525A" w:rsidRPr="002D525A" w:rsidRDefault="002D525A" w:rsidP="00B04F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525A" w:rsidRPr="002D525A" w:rsidRDefault="002D525A" w:rsidP="00B04FF4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444B7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5A">
              <w:rPr>
                <w:rFonts w:ascii="Times New Roman" w:hAnsi="Times New Roman" w:cs="Times New Roman"/>
                <w:bCs/>
                <w:sz w:val="20"/>
                <w:szCs w:val="20"/>
              </w:rPr>
              <w:t>Vatandaşlık sorumluluklarını bilme</w:t>
            </w:r>
          </w:p>
        </w:tc>
      </w:tr>
      <w:tr w:rsidR="00F444B7" w:rsidTr="00F444B7">
        <w:tc>
          <w:tcPr>
            <w:tcW w:w="1526" w:type="dxa"/>
          </w:tcPr>
          <w:p w:rsidR="008C10D4" w:rsidRDefault="008C10D4" w:rsidP="00B04FF4">
            <w:pPr>
              <w:rPr>
                <w:rFonts w:ascii="Times New Roman" w:hAnsi="Times New Roman" w:cs="Times New Roman"/>
              </w:rPr>
            </w:pPr>
          </w:p>
          <w:p w:rsidR="007A33CB" w:rsidRDefault="009C03AE" w:rsidP="00B04FF4">
            <w:pPr>
              <w:rPr>
                <w:rFonts w:ascii="Times New Roman" w:hAnsi="Times New Roman" w:cs="Times New Roman"/>
              </w:rPr>
            </w:pPr>
            <w:r w:rsidRPr="009C03AE">
              <w:rPr>
                <w:rFonts w:ascii="Times New Roman" w:hAnsi="Times New Roman" w:cs="Times New Roman"/>
              </w:rPr>
              <w:t>11-15 Mayıs 2020</w:t>
            </w:r>
          </w:p>
          <w:p w:rsidR="00F444B7" w:rsidRPr="007A33CB" w:rsidRDefault="007A33CB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(2+3=5 saat)</w:t>
            </w:r>
          </w:p>
        </w:tc>
        <w:tc>
          <w:tcPr>
            <w:tcW w:w="4252" w:type="dxa"/>
          </w:tcPr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*Fiiller (Eylemler)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  <w:p w:rsidR="00015E56" w:rsidRPr="007A33CB" w:rsidRDefault="00015E56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*Mektup / e-posta yazma çalışması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*Mektup yazma geleneği üzerine düşünce ve izlenimlerini anlatan yazma çalışması</w:t>
            </w:r>
          </w:p>
          <w:p w:rsidR="00F444B7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*Dilekçe ve tutanak yazma çalışması</w:t>
            </w:r>
          </w:p>
        </w:tc>
        <w:tc>
          <w:tcPr>
            <w:tcW w:w="4830" w:type="dxa"/>
          </w:tcPr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Metinden hareketle dil bilgisi çalışmaları yapar. Metindeki zarfları bulur ve bunların metindeki işlevlerini belirler. 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Metinler üzerinden yazım ve noktalama çalışmaları yapar.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Farklı türlerde metinler yazar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Yazdığı metni gözden geçirir. </w:t>
            </w:r>
          </w:p>
          <w:p w:rsidR="00F444B7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Ürettiği ve paylaştığı metinlerin sorumluluğunu üstlenir.</w:t>
            </w:r>
          </w:p>
        </w:tc>
        <w:tc>
          <w:tcPr>
            <w:tcW w:w="3536" w:type="dxa"/>
          </w:tcPr>
          <w:p w:rsidR="002D525A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Vakıflar Haftası : 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Mayıs ayının 2. haftası</w:t>
            </w:r>
          </w:p>
          <w:p w:rsidR="002D525A" w:rsidRDefault="002D525A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F444B7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Engelliler Haftası :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10-16 Mayı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 2020</w:t>
            </w:r>
          </w:p>
        </w:tc>
      </w:tr>
      <w:tr w:rsidR="00F444B7" w:rsidTr="00F444B7">
        <w:tc>
          <w:tcPr>
            <w:tcW w:w="1526" w:type="dxa"/>
          </w:tcPr>
          <w:p w:rsidR="008C10D4" w:rsidRDefault="009C03AE" w:rsidP="00B04FF4">
            <w:pPr>
              <w:rPr>
                <w:rFonts w:ascii="Times New Roman" w:hAnsi="Times New Roman" w:cs="Times New Roman"/>
              </w:rPr>
            </w:pPr>
            <w:r w:rsidRPr="009C03AE">
              <w:rPr>
                <w:rFonts w:ascii="Times New Roman" w:hAnsi="Times New Roman" w:cs="Times New Roman"/>
              </w:rPr>
              <w:t>18-22 Mayıs 2020</w:t>
            </w:r>
          </w:p>
          <w:p w:rsidR="009C03AE" w:rsidRPr="009C03AE" w:rsidRDefault="008C10D4" w:rsidP="00B04FF4">
            <w:pPr>
              <w:rPr>
                <w:rFonts w:ascii="Times New Roman" w:hAnsi="Times New Roman" w:cs="Times New Roman"/>
              </w:rPr>
            </w:pPr>
            <w:r w:rsidRPr="00053907">
              <w:rPr>
                <w:rFonts w:ascii="Times New Roman" w:hAnsi="Times New Roman" w:cs="Times New Roman"/>
              </w:rPr>
              <w:t xml:space="preserve">(5 </w:t>
            </w:r>
            <w:r>
              <w:rPr>
                <w:rFonts w:ascii="Times New Roman" w:hAnsi="Times New Roman" w:cs="Times New Roman"/>
              </w:rPr>
              <w:t>saat)</w:t>
            </w:r>
          </w:p>
        </w:tc>
        <w:tc>
          <w:tcPr>
            <w:tcW w:w="4252" w:type="dxa"/>
          </w:tcPr>
          <w:p w:rsidR="00727E1A" w:rsidRPr="007A33CB" w:rsidRDefault="00727E1A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</w:p>
          <w:p w:rsidR="00015E56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7E1A" w:rsidRPr="007A33CB">
              <w:rPr>
                <w:rFonts w:ascii="Times New Roman" w:hAnsi="Times New Roman" w:cs="Times New Roman"/>
                <w:sz w:val="20"/>
                <w:szCs w:val="20"/>
              </w:rPr>
              <w:t>Açık oturumun genel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özellikleri </w:t>
            </w:r>
          </w:p>
          <w:p w:rsidR="00F444B7" w:rsidRPr="007A33CB" w:rsidRDefault="00015E56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7E1A" w:rsidRPr="007A33CB">
              <w:rPr>
                <w:rFonts w:ascii="Times New Roman" w:hAnsi="Times New Roman" w:cs="Times New Roman"/>
                <w:sz w:val="20"/>
                <w:szCs w:val="20"/>
              </w:rPr>
              <w:t>Öğrencilerin bir açık</w:t>
            </w: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E1A" w:rsidRPr="007A33CB">
              <w:rPr>
                <w:rFonts w:ascii="Times New Roman" w:hAnsi="Times New Roman" w:cs="Times New Roman"/>
                <w:sz w:val="20"/>
                <w:szCs w:val="20"/>
              </w:rPr>
              <w:t xml:space="preserve">oturumu izlemeleri ve değerlendirmeleri </w:t>
            </w:r>
          </w:p>
        </w:tc>
        <w:tc>
          <w:tcPr>
            <w:tcW w:w="4830" w:type="dxa"/>
          </w:tcPr>
          <w:p w:rsidR="008C10D4" w:rsidRDefault="008C10D4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B7" w:rsidRPr="007A33CB" w:rsidRDefault="007A33C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3CB">
              <w:rPr>
                <w:rFonts w:ascii="Times New Roman" w:hAnsi="Times New Roman" w:cs="Times New Roman"/>
                <w:sz w:val="20"/>
                <w:szCs w:val="20"/>
              </w:rPr>
              <w:t>Konuyla ilgili gözlem, inceleme veya araştırma yapar.</w:t>
            </w:r>
          </w:p>
        </w:tc>
        <w:tc>
          <w:tcPr>
            <w:tcW w:w="3536" w:type="dxa"/>
          </w:tcPr>
          <w:p w:rsidR="002D525A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Müzeler Haftası :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18-24 Mayıs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F444B7" w:rsidRPr="002D525A" w:rsidRDefault="002D525A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Atatürk'ü Anma ve Gençlik ve Spor Bayramı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:</w:t>
            </w:r>
            <w:r w:rsidRPr="002D525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19 Mayıs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</w:tc>
      </w:tr>
    </w:tbl>
    <w:p w:rsidR="000F4004" w:rsidRDefault="000F4004" w:rsidP="00B04FF4">
      <w:pPr>
        <w:spacing w:after="0" w:line="240" w:lineRule="auto"/>
        <w:rPr>
          <w:rFonts w:ascii="Times New Roman" w:hAnsi="Times New Roman" w:cs="Times New Roman"/>
        </w:rPr>
      </w:pPr>
    </w:p>
    <w:p w:rsidR="000F4004" w:rsidRPr="00AE18C8" w:rsidRDefault="000F400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0F4004" w:rsidRDefault="000F4004" w:rsidP="00B04FF4">
      <w:pPr>
        <w:spacing w:after="0" w:line="240" w:lineRule="auto"/>
        <w:rPr>
          <w:rFonts w:ascii="Times New Roman" w:hAnsi="Times New Roman" w:cs="Times New Roman"/>
        </w:rPr>
      </w:pPr>
    </w:p>
    <w:p w:rsidR="000F4004" w:rsidRPr="00AE18C8" w:rsidRDefault="000F400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0F4004" w:rsidRDefault="000F4004" w:rsidP="00B04FF4">
      <w:pPr>
        <w:spacing w:after="0" w:line="240" w:lineRule="auto"/>
        <w:rPr>
          <w:rFonts w:ascii="Times New Roman" w:hAnsi="Times New Roman" w:cs="Times New Roman"/>
        </w:rPr>
      </w:pPr>
    </w:p>
    <w:p w:rsidR="000F4004" w:rsidRDefault="000F400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C56485">
        <w:rPr>
          <w:rFonts w:ascii="Times New Roman" w:hAnsi="Times New Roman" w:cs="Times New Roman"/>
          <w:sz w:val="20"/>
          <w:szCs w:val="20"/>
        </w:rPr>
        <w:t>Öğrencilerin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>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51C82" w:rsidRDefault="00351C82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C82" w:rsidRDefault="00351C82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C82" w:rsidRDefault="00351C82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C82" w:rsidRDefault="00351C82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C82" w:rsidRPr="00351C82" w:rsidRDefault="00351C82" w:rsidP="00B04FF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1C82">
        <w:rPr>
          <w:rFonts w:ascii="Times New Roman" w:hAnsi="Times New Roman" w:cs="Times New Roman"/>
          <w:b/>
          <w:sz w:val="20"/>
          <w:szCs w:val="20"/>
        </w:rPr>
        <w:lastRenderedPageBreak/>
        <w:t>ÜNİTE: GÜNLÜK/BLOG</w:t>
      </w: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351C82" w:rsidTr="00351C82">
        <w:tc>
          <w:tcPr>
            <w:tcW w:w="1526" w:type="dxa"/>
          </w:tcPr>
          <w:p w:rsidR="00351C82" w:rsidRDefault="00351C8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351C82" w:rsidRDefault="00351C8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351C82" w:rsidRDefault="00351C8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351C82" w:rsidRDefault="00351C82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351C82" w:rsidRPr="00ED2EEC" w:rsidTr="00351C82">
        <w:tc>
          <w:tcPr>
            <w:tcW w:w="1526" w:type="dxa"/>
          </w:tcPr>
          <w:p w:rsidR="00ED2EEC" w:rsidRDefault="00ED2EEC" w:rsidP="00B04FF4">
            <w:pPr>
              <w:rPr>
                <w:rFonts w:ascii="Times New Roman" w:hAnsi="Times New Roman" w:cs="Times New Roman"/>
              </w:rPr>
            </w:pPr>
          </w:p>
          <w:p w:rsidR="00ED2EEC" w:rsidRDefault="00ED2EEC" w:rsidP="00B04FF4">
            <w:pPr>
              <w:rPr>
                <w:rFonts w:ascii="Times New Roman" w:hAnsi="Times New Roman" w:cs="Times New Roman"/>
              </w:rPr>
            </w:pPr>
          </w:p>
          <w:p w:rsidR="00ED2EEC" w:rsidRDefault="00ED2EEC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B61A3F" w:rsidRDefault="00B61A3F" w:rsidP="00B04FF4">
            <w:pPr>
              <w:rPr>
                <w:rFonts w:ascii="Times New Roman" w:hAnsi="Times New Roman" w:cs="Times New Roman"/>
              </w:rPr>
            </w:pPr>
          </w:p>
          <w:p w:rsidR="00ED2EEC" w:rsidRDefault="008D5704" w:rsidP="00B04FF4">
            <w:pPr>
              <w:rPr>
                <w:rFonts w:ascii="Times New Roman" w:hAnsi="Times New Roman" w:cs="Times New Roman"/>
              </w:rPr>
            </w:pPr>
            <w:r w:rsidRPr="00ED2EEC">
              <w:rPr>
                <w:rFonts w:ascii="Times New Roman" w:hAnsi="Times New Roman" w:cs="Times New Roman"/>
              </w:rPr>
              <w:t>25-29 Mayıs 2020</w:t>
            </w:r>
          </w:p>
          <w:p w:rsidR="00ED2EEC" w:rsidRDefault="00ED2EEC" w:rsidP="00B04FF4">
            <w:pPr>
              <w:rPr>
                <w:rFonts w:ascii="Times New Roman" w:hAnsi="Times New Roman" w:cs="Times New Roman"/>
              </w:rPr>
            </w:pPr>
          </w:p>
          <w:p w:rsidR="00351C82" w:rsidRPr="00ED2EEC" w:rsidRDefault="00ED2EEC" w:rsidP="00B04FF4">
            <w:pPr>
              <w:rPr>
                <w:rFonts w:ascii="Times New Roman" w:hAnsi="Times New Roman" w:cs="Times New Roman"/>
              </w:rPr>
            </w:pPr>
            <w:r w:rsidRPr="00ED2EEC">
              <w:rPr>
                <w:rFonts w:ascii="Times New Roman" w:hAnsi="Times New Roman" w:cs="Times New Roman"/>
              </w:rPr>
              <w:t>(5 saat)</w:t>
            </w:r>
          </w:p>
        </w:tc>
        <w:tc>
          <w:tcPr>
            <w:tcW w:w="4252" w:type="dxa"/>
          </w:tcPr>
          <w:p w:rsidR="00C45C4D" w:rsidRPr="00ED2EEC" w:rsidRDefault="00C45C4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9.ÜNİTE: GÜNLÜK/BLOG </w:t>
            </w:r>
          </w:p>
          <w:p w:rsidR="00C45C4D" w:rsidRPr="00ED2EEC" w:rsidRDefault="00C45C4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/>
                <w:sz w:val="20"/>
                <w:szCs w:val="20"/>
              </w:rPr>
              <w:t>(2 Hafta sürecektir)</w:t>
            </w:r>
          </w:p>
          <w:p w:rsidR="003D5F28" w:rsidRDefault="003D5F28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/>
                <w:sz w:val="20"/>
                <w:szCs w:val="20"/>
              </w:rPr>
              <w:t>OKUMA - ANLAMA VE ÇÖZÜMLEME</w:t>
            </w:r>
          </w:p>
          <w:p w:rsidR="00C45C4D" w:rsidRPr="00ED2EEC" w:rsidRDefault="00C45C4D" w:rsidP="00B0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*Cumhuriyet Dön</w:t>
            </w:r>
            <w:r w:rsidR="00C511E1">
              <w:rPr>
                <w:rFonts w:ascii="Times New Roman" w:hAnsi="Times New Roman" w:cs="Times New Roman"/>
                <w:sz w:val="20"/>
                <w:szCs w:val="20"/>
              </w:rPr>
              <w:t xml:space="preserve">emi’nden iki günlük örneği </w:t>
            </w:r>
          </w:p>
          <w:p w:rsidR="00C45C4D" w:rsidRPr="00ED2EEC" w:rsidRDefault="00C511E1" w:rsidP="00B0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*İki blog örneği </w:t>
            </w:r>
          </w:p>
          <w:p w:rsidR="003D5F28" w:rsidRDefault="00C45C4D" w:rsidP="00B04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*Günlük ve blog hakkında genel bilgi   </w:t>
            </w:r>
          </w:p>
          <w:p w:rsidR="00C45C4D" w:rsidRPr="00ED2EEC" w:rsidRDefault="00C45C4D" w:rsidP="00B04F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*Günlük şeklinde düzenlenen roman ve hikâyelere örnekler </w:t>
            </w:r>
          </w:p>
          <w:p w:rsidR="003D5F28" w:rsidRDefault="003D5F2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DİL BİLGİSİ KONULARI:  </w:t>
            </w: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*Fiiller (Eylemler) </w:t>
            </w: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*Yazım ve Noktalama çalışmaları</w:t>
            </w:r>
          </w:p>
          <w:p w:rsidR="00351C82" w:rsidRPr="00ED2EEC" w:rsidRDefault="00351C8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Metinde geçen kelime ve kelime gruplarının anlamlarını tespit eder.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 Metnin türünün ortaya çıkışı ve tarihsel dönemle ilişkisini belirler.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Metin ile metnin konusu, amacı ve hedef kitlesi arasında ilişki kurar.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 Metnin ana düşüncesi ve yardımcı düşüncelerini belirler.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Metindeki anlatım biçimlerini, düşünceyi geliştirme yollarını ve bunların işlevlerini belirler.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Metnin görsel unsurlarla ilişkisini belirler.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Metnin üslup özelliklerini belirler.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Metinde millî, manevi ve evrensel değerler ile sosyal, siyasi, tarihî ve mitolojik ögeleri belirler. Metinde ortaya konulan bilgi ve yorumları ayırt eder.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Metinde yazarın bakış açısını belirler.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Metinde fikrî, felsefi veya siyasi akım, gelenek veya anlayışların yansımalarını değerlendirir.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 Metni yorumlar.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Yazar ve metin arasındaki ilişkiyi değerlendirir. </w:t>
            </w:r>
          </w:p>
          <w:p w:rsidR="00351C82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3536" w:type="dxa"/>
          </w:tcPr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Etik Günü : </w:t>
            </w:r>
            <w:r w:rsidRPr="00ED2EE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25 Mayıs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ED2EEC" w:rsidRDefault="00ED2EEC" w:rsidP="00B04FF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İstanbul´un Fethi : </w:t>
            </w:r>
            <w:r w:rsidRPr="00ED2EE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29 Mayıs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ED2EEC" w:rsidRDefault="00ED2EEC" w:rsidP="00B04FF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Cs/>
                <w:sz w:val="20"/>
                <w:szCs w:val="20"/>
              </w:rPr>
              <w:t>Atatürkçülük</w:t>
            </w:r>
          </w:p>
          <w:p w:rsidR="00351C82" w:rsidRPr="00ED2EEC" w:rsidRDefault="00351C8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C82" w:rsidRPr="00ED2EEC" w:rsidTr="00351C82">
        <w:tc>
          <w:tcPr>
            <w:tcW w:w="1526" w:type="dxa"/>
          </w:tcPr>
          <w:p w:rsidR="00ED2EEC" w:rsidRDefault="00ED2EEC" w:rsidP="00B04FF4">
            <w:pPr>
              <w:rPr>
                <w:rFonts w:ascii="Times New Roman" w:hAnsi="Times New Roman" w:cs="Times New Roman"/>
              </w:rPr>
            </w:pPr>
          </w:p>
          <w:p w:rsidR="00351C82" w:rsidRPr="00ED2EEC" w:rsidRDefault="00C45C4D" w:rsidP="00B04FF4">
            <w:pPr>
              <w:rPr>
                <w:rFonts w:ascii="Times New Roman" w:hAnsi="Times New Roman" w:cs="Times New Roman"/>
              </w:rPr>
            </w:pPr>
            <w:r w:rsidRPr="00ED2EEC">
              <w:rPr>
                <w:rFonts w:ascii="Times New Roman" w:hAnsi="Times New Roman" w:cs="Times New Roman"/>
              </w:rPr>
              <w:t>1-5 Haziran</w:t>
            </w:r>
          </w:p>
          <w:p w:rsidR="00ED2EEC" w:rsidRPr="00ED2EEC" w:rsidRDefault="00C45C4D" w:rsidP="00B04FF4">
            <w:pPr>
              <w:rPr>
                <w:rFonts w:ascii="Times New Roman" w:hAnsi="Times New Roman" w:cs="Times New Roman"/>
              </w:rPr>
            </w:pPr>
            <w:r w:rsidRPr="00ED2EEC">
              <w:rPr>
                <w:rFonts w:ascii="Times New Roman" w:hAnsi="Times New Roman" w:cs="Times New Roman"/>
              </w:rPr>
              <w:t>2020</w:t>
            </w:r>
          </w:p>
          <w:p w:rsid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4D" w:rsidRPr="00ED2EEC" w:rsidRDefault="003D5F2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(3+2</w:t>
            </w:r>
            <w:r w:rsidR="00ED2EEC">
              <w:rPr>
                <w:rFonts w:ascii="Times New Roman" w:hAnsi="Times New Roman" w:cs="Times New Roman"/>
              </w:rPr>
              <w:t>=5 saat)</w:t>
            </w:r>
          </w:p>
        </w:tc>
        <w:tc>
          <w:tcPr>
            <w:tcW w:w="4252" w:type="dxa"/>
          </w:tcPr>
          <w:p w:rsidR="00C45C4D" w:rsidRPr="00ED2EEC" w:rsidRDefault="00C45C4D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/>
                <w:sz w:val="20"/>
                <w:szCs w:val="20"/>
              </w:rPr>
              <w:t>YAZMA</w:t>
            </w: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Gözlem ve kişisel izlenimlerin önemi vurgulanarak günlük yazma çalışması</w:t>
            </w: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*Blog oluşturma çalışması</w:t>
            </w: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 *Başta günlükleri olmak üzere diğer yazılı veya görsel üretimlerini bu blogda paylaşmaları </w:t>
            </w:r>
          </w:p>
          <w:p w:rsidR="00C45C4D" w:rsidRPr="00ED2EEC" w:rsidRDefault="00C45C4D" w:rsidP="00B0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/>
                <w:sz w:val="20"/>
                <w:szCs w:val="20"/>
              </w:rPr>
              <w:t>SÖZLÜ İLETİŞİM</w:t>
            </w: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C4D" w:rsidRPr="00ED2EEC" w:rsidRDefault="00C45C4D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*Öğrencilerin farklı günlüklerden/bloglardan seçtiği metinlerden bir sunu hazırlamaları </w:t>
            </w:r>
          </w:p>
          <w:p w:rsidR="00351C82" w:rsidRPr="00ED2EEC" w:rsidRDefault="00351C8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3D5F28" w:rsidRDefault="003D5F2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Farklı türlerde metinler yazar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 xml:space="preserve">Yazdığı metni gözden geçirir. 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Ürettiği ve paylaştığı metinlerin sorumluluğunu üstlenir</w:t>
            </w:r>
          </w:p>
          <w:p w:rsidR="003D5F28" w:rsidRDefault="003D5F2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C82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Teknolojik araçları etkili biçimde kullanır.</w:t>
            </w:r>
          </w:p>
        </w:tc>
        <w:tc>
          <w:tcPr>
            <w:tcW w:w="3536" w:type="dxa"/>
          </w:tcPr>
          <w:p w:rsidR="00ED2EEC" w:rsidRPr="00ED2EEC" w:rsidRDefault="00ED2EEC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sz w:val="20"/>
                <w:szCs w:val="20"/>
              </w:rPr>
              <w:t>DEĞERLER EĞİTİMİ KONULARI: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Cs/>
                <w:sz w:val="20"/>
                <w:szCs w:val="20"/>
              </w:rPr>
              <w:t>Dayanışma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Cs/>
                <w:sz w:val="20"/>
                <w:szCs w:val="20"/>
              </w:rPr>
              <w:t>İş birliği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Cs/>
                <w:sz w:val="20"/>
                <w:szCs w:val="20"/>
              </w:rPr>
              <w:t>Misafirperverlik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Cs/>
                <w:sz w:val="20"/>
                <w:szCs w:val="20"/>
              </w:rPr>
              <w:t>İyilik</w:t>
            </w:r>
          </w:p>
          <w:p w:rsidR="00ED2EEC" w:rsidRPr="00ED2EEC" w:rsidRDefault="00ED2EEC" w:rsidP="00B04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EEC">
              <w:rPr>
                <w:rFonts w:ascii="Times New Roman" w:hAnsi="Times New Roman" w:cs="Times New Roman"/>
                <w:bCs/>
                <w:sz w:val="20"/>
                <w:szCs w:val="20"/>
              </w:rPr>
              <w:t>Merhamet</w:t>
            </w:r>
          </w:p>
          <w:p w:rsidR="00ED2EEC" w:rsidRDefault="00ED2EEC" w:rsidP="00B04FF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1C82" w:rsidRPr="00ED2EEC" w:rsidRDefault="00351C82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05DC" w:rsidRDefault="008305DC" w:rsidP="00B04FF4">
      <w:pPr>
        <w:spacing w:after="0" w:line="240" w:lineRule="auto"/>
        <w:rPr>
          <w:rFonts w:ascii="Times New Roman" w:hAnsi="Times New Roman" w:cs="Times New Roman"/>
        </w:rPr>
      </w:pPr>
    </w:p>
    <w:p w:rsidR="008305DC" w:rsidRPr="00AE18C8" w:rsidRDefault="008305DC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t xml:space="preserve">ÖĞRENME- ÖĞRETME YÖNTEM VE TEKNİKLERİ: </w:t>
      </w:r>
      <w:r w:rsidRPr="00AE18C8">
        <w:rPr>
          <w:rFonts w:ascii="Times New Roman" w:hAnsi="Times New Roman" w:cs="Times New Roman"/>
          <w:sz w:val="20"/>
          <w:szCs w:val="20"/>
        </w:rPr>
        <w:t>Sunum, buluş, araştırma-inceleme</w:t>
      </w:r>
      <w:r>
        <w:rPr>
          <w:rFonts w:ascii="Times New Roman" w:hAnsi="Times New Roman" w:cs="Times New Roman"/>
          <w:sz w:val="20"/>
          <w:szCs w:val="20"/>
        </w:rPr>
        <w:t>, yaparak ve yaşayarak öğrenme</w:t>
      </w:r>
      <w:r w:rsidRPr="00AE18C8">
        <w:rPr>
          <w:rFonts w:ascii="Times New Roman" w:hAnsi="Times New Roman" w:cs="Times New Roman"/>
          <w:sz w:val="20"/>
          <w:szCs w:val="20"/>
        </w:rPr>
        <w:t xml:space="preserve"> öğretim yöntemleri ile takrir, soru - cevap, dramatizasyon, beyin fırtınas</w:t>
      </w:r>
      <w:r>
        <w:rPr>
          <w:rFonts w:ascii="Times New Roman" w:hAnsi="Times New Roman" w:cs="Times New Roman"/>
          <w:sz w:val="20"/>
          <w:szCs w:val="20"/>
        </w:rPr>
        <w:t>ı,</w:t>
      </w:r>
      <w:r w:rsidRPr="00AE18C8">
        <w:rPr>
          <w:rFonts w:ascii="Times New Roman" w:hAnsi="Times New Roman" w:cs="Times New Roman"/>
          <w:sz w:val="20"/>
          <w:szCs w:val="20"/>
        </w:rPr>
        <w:t xml:space="preserve"> tümden gelim,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8C8">
        <w:rPr>
          <w:rFonts w:ascii="Times New Roman" w:hAnsi="Times New Roman" w:cs="Times New Roman"/>
          <w:sz w:val="20"/>
          <w:szCs w:val="20"/>
        </w:rPr>
        <w:t xml:space="preserve">analiz, sentez,  tüme varım, değerlendirme, yaratıcı yazma, kontrollü yazma öğretim tekniklerinden </w:t>
      </w:r>
      <w:r>
        <w:rPr>
          <w:rFonts w:ascii="Times New Roman" w:hAnsi="Times New Roman" w:cs="Times New Roman"/>
          <w:sz w:val="20"/>
          <w:szCs w:val="20"/>
        </w:rPr>
        <w:t>kazanım ve konuya uygun olanları kullanılacaktır.</w:t>
      </w:r>
    </w:p>
    <w:p w:rsidR="008305DC" w:rsidRDefault="008305DC" w:rsidP="00B04FF4">
      <w:pPr>
        <w:spacing w:after="0" w:line="240" w:lineRule="auto"/>
        <w:rPr>
          <w:rFonts w:ascii="Times New Roman" w:hAnsi="Times New Roman" w:cs="Times New Roman"/>
        </w:rPr>
      </w:pPr>
    </w:p>
    <w:p w:rsidR="008305DC" w:rsidRPr="00AE18C8" w:rsidRDefault="008305DC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8C8">
        <w:rPr>
          <w:rFonts w:ascii="Times New Roman" w:hAnsi="Times New Roman" w:cs="Times New Roman"/>
        </w:rPr>
        <w:lastRenderedPageBreak/>
        <w:t xml:space="preserve">KULLANILAN EĞİTİM TEKNOLOJİLERİ, ARAÇ VE GEREÇLER: </w:t>
      </w:r>
      <w:r>
        <w:rPr>
          <w:rFonts w:ascii="Times New Roman" w:hAnsi="Times New Roman" w:cs="Times New Roman"/>
          <w:sz w:val="20"/>
          <w:szCs w:val="20"/>
        </w:rPr>
        <w:t>Türk Dili ve E</w:t>
      </w:r>
      <w:r w:rsidRPr="00AE18C8">
        <w:rPr>
          <w:rFonts w:ascii="Times New Roman" w:hAnsi="Times New Roman" w:cs="Times New Roman"/>
          <w:sz w:val="20"/>
          <w:szCs w:val="20"/>
        </w:rPr>
        <w:t xml:space="preserve">debiyatı ders kitabı, </w:t>
      </w:r>
      <w:r>
        <w:rPr>
          <w:rFonts w:ascii="Times New Roman" w:hAnsi="Times New Roman" w:cs="Times New Roman"/>
          <w:sz w:val="20"/>
          <w:szCs w:val="20"/>
        </w:rPr>
        <w:t xml:space="preserve">TDK resmi internet sitesi, </w:t>
      </w:r>
      <w:r w:rsidRPr="00AE18C8">
        <w:rPr>
          <w:rFonts w:ascii="Times New Roman" w:hAnsi="Times New Roman" w:cs="Times New Roman"/>
          <w:sz w:val="20"/>
          <w:szCs w:val="20"/>
        </w:rPr>
        <w:t>sözlükler, yazım kılavuzu, atasözleri ve deyimler sözlüğü, etkileşimli tahta, işlenen konularla ilgili metinlerin yer aldığı bütün kaynaklar, edebiyat tarihi kitapları, ansiklopediler, internet, gazete ve dergiler…</w:t>
      </w:r>
    </w:p>
    <w:p w:rsidR="008305DC" w:rsidRDefault="008305DC" w:rsidP="00B04FF4">
      <w:pPr>
        <w:spacing w:after="0" w:line="240" w:lineRule="auto"/>
        <w:rPr>
          <w:rFonts w:ascii="Times New Roman" w:hAnsi="Times New Roman" w:cs="Times New Roman"/>
        </w:rPr>
      </w:pPr>
    </w:p>
    <w:p w:rsidR="008305DC" w:rsidRDefault="008305DC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ÖLÇME </w:t>
      </w:r>
      <w:r w:rsidRPr="00AE18C8">
        <w:rPr>
          <w:rFonts w:ascii="Times New Roman" w:hAnsi="Times New Roman" w:cs="Times New Roman"/>
        </w:rPr>
        <w:t>DEĞERLENDİRME YÖNTEM VE ARAÇLARI:</w:t>
      </w:r>
      <w:r>
        <w:rPr>
          <w:rFonts w:ascii="Times New Roman" w:hAnsi="Times New Roman" w:cs="Times New Roman"/>
        </w:rPr>
        <w:t xml:space="preserve"> </w:t>
      </w:r>
      <w:r w:rsidR="00C511E1">
        <w:rPr>
          <w:rFonts w:ascii="Times New Roman" w:hAnsi="Times New Roman" w:cs="Times New Roman"/>
          <w:sz w:val="20"/>
          <w:szCs w:val="20"/>
        </w:rPr>
        <w:t>Öğrencilerin</w:t>
      </w:r>
      <w:r w:rsidRPr="00AE18C8">
        <w:rPr>
          <w:rFonts w:ascii="Times New Roman" w:hAnsi="Times New Roman" w:cs="Times New Roman"/>
          <w:sz w:val="20"/>
          <w:szCs w:val="20"/>
        </w:rPr>
        <w:t xml:space="preserve"> yazma</w:t>
      </w:r>
      <w:r>
        <w:rPr>
          <w:rFonts w:ascii="Times New Roman" w:hAnsi="Times New Roman" w:cs="Times New Roman"/>
          <w:sz w:val="20"/>
          <w:szCs w:val="20"/>
        </w:rPr>
        <w:t xml:space="preserve"> ve sunum </w:t>
      </w:r>
      <w:r w:rsidRPr="00AE18C8">
        <w:rPr>
          <w:rFonts w:ascii="Times New Roman" w:hAnsi="Times New Roman" w:cs="Times New Roman"/>
          <w:sz w:val="20"/>
          <w:szCs w:val="20"/>
        </w:rPr>
        <w:t>çalışmaları değerlendirilecektir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05DC" w:rsidRDefault="008305DC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4B7" w:rsidRPr="00ED2EEC" w:rsidRDefault="00F444B7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155D" w:rsidRPr="0059155D" w:rsidRDefault="0059155D" w:rsidP="00B04FF4">
      <w:pPr>
        <w:spacing w:after="0" w:line="240" w:lineRule="auto"/>
        <w:ind w:left="360"/>
      </w:pPr>
    </w:p>
    <w:tbl>
      <w:tblPr>
        <w:tblStyle w:val="TabloKlavuzu"/>
        <w:tblW w:w="0" w:type="auto"/>
        <w:tblLook w:val="04A0"/>
      </w:tblPr>
      <w:tblGrid>
        <w:gridCol w:w="1526"/>
        <w:gridCol w:w="4252"/>
        <w:gridCol w:w="4830"/>
        <w:gridCol w:w="3536"/>
      </w:tblGrid>
      <w:tr w:rsidR="006F65DB" w:rsidTr="006F65DB">
        <w:tc>
          <w:tcPr>
            <w:tcW w:w="1526" w:type="dxa"/>
          </w:tcPr>
          <w:p w:rsidR="006F65DB" w:rsidRDefault="006F65DB" w:rsidP="00B04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>/SAAT</w:t>
            </w:r>
          </w:p>
        </w:tc>
        <w:tc>
          <w:tcPr>
            <w:tcW w:w="4252" w:type="dxa"/>
          </w:tcPr>
          <w:p w:rsidR="006F65DB" w:rsidRDefault="006F65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ÜNİTE</w:t>
            </w:r>
            <w:r>
              <w:rPr>
                <w:rFonts w:ascii="Times New Roman" w:hAnsi="Times New Roman" w:cs="Times New Roman"/>
              </w:rPr>
              <w:t>-SÜRE</w:t>
            </w:r>
            <w:r w:rsidRPr="00885CCC">
              <w:rPr>
                <w:rFonts w:ascii="Times New Roman" w:hAnsi="Times New Roman" w:cs="Times New Roman"/>
              </w:rPr>
              <w:t xml:space="preserve"> ve KONULAR</w:t>
            </w:r>
          </w:p>
        </w:tc>
        <w:tc>
          <w:tcPr>
            <w:tcW w:w="4830" w:type="dxa"/>
          </w:tcPr>
          <w:p w:rsidR="006F65DB" w:rsidRDefault="006F65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 xml:space="preserve">HEDEF </w:t>
            </w:r>
            <w:r>
              <w:rPr>
                <w:rFonts w:ascii="Times New Roman" w:hAnsi="Times New Roman" w:cs="Times New Roman"/>
              </w:rPr>
              <w:t>KAZANIMLAR</w:t>
            </w:r>
            <w:r w:rsidRPr="00885CCC">
              <w:rPr>
                <w:rFonts w:ascii="Times New Roman" w:hAnsi="Times New Roman" w:cs="Times New Roman"/>
              </w:rPr>
              <w:t xml:space="preserve"> VE DAVRANIŞLAR</w:t>
            </w:r>
          </w:p>
        </w:tc>
        <w:tc>
          <w:tcPr>
            <w:tcW w:w="3536" w:type="dxa"/>
          </w:tcPr>
          <w:p w:rsidR="006F65DB" w:rsidRDefault="006F65DB" w:rsidP="00B04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CC">
              <w:rPr>
                <w:rFonts w:ascii="Times New Roman" w:hAnsi="Times New Roman" w:cs="Times New Roman"/>
              </w:rPr>
              <w:t>AÇIKLAMALAR</w:t>
            </w:r>
          </w:p>
        </w:tc>
      </w:tr>
      <w:tr w:rsidR="006F65DB" w:rsidTr="006F65DB">
        <w:tc>
          <w:tcPr>
            <w:tcW w:w="1526" w:type="dxa"/>
          </w:tcPr>
          <w:p w:rsidR="006F65DB" w:rsidRPr="006F65DB" w:rsidRDefault="006F65DB" w:rsidP="00B04FF4">
            <w:pPr>
              <w:rPr>
                <w:rFonts w:ascii="Times New Roman" w:hAnsi="Times New Roman" w:cs="Times New Roman"/>
              </w:rPr>
            </w:pPr>
            <w:r w:rsidRPr="006F65DB">
              <w:rPr>
                <w:rFonts w:ascii="Times New Roman" w:hAnsi="Times New Roman" w:cs="Times New Roman"/>
              </w:rPr>
              <w:t>8-12 Haziran</w:t>
            </w:r>
          </w:p>
          <w:p w:rsidR="006F65DB" w:rsidRDefault="006F65DB" w:rsidP="00B04FF4">
            <w:pPr>
              <w:rPr>
                <w:rFonts w:ascii="Times New Roman" w:hAnsi="Times New Roman" w:cs="Times New Roman"/>
              </w:rPr>
            </w:pPr>
            <w:r w:rsidRPr="006F65DB">
              <w:rPr>
                <w:rFonts w:ascii="Times New Roman" w:hAnsi="Times New Roman" w:cs="Times New Roman"/>
              </w:rPr>
              <w:t>2020</w:t>
            </w:r>
          </w:p>
          <w:p w:rsidR="00B23958" w:rsidRPr="006F65DB" w:rsidRDefault="00B23958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saat)</w:t>
            </w:r>
          </w:p>
        </w:tc>
        <w:tc>
          <w:tcPr>
            <w:tcW w:w="4252" w:type="dxa"/>
          </w:tcPr>
          <w:p w:rsidR="006F65DB" w:rsidRPr="00B23958" w:rsidRDefault="006F65D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58">
              <w:rPr>
                <w:rFonts w:ascii="Times New Roman" w:hAnsi="Times New Roman" w:cs="Times New Roman"/>
                <w:sz w:val="20"/>
                <w:szCs w:val="20"/>
              </w:rPr>
              <w:t xml:space="preserve">GENEL TEKRAR ve </w:t>
            </w:r>
            <w:r w:rsidR="00B23958" w:rsidRPr="00B23958">
              <w:rPr>
                <w:rFonts w:ascii="Times New Roman" w:hAnsi="Times New Roman" w:cs="Times New Roman"/>
                <w:sz w:val="20"/>
                <w:szCs w:val="20"/>
              </w:rPr>
              <w:t>EKSİK KAZANIMLARIN TAMAMLANMASI</w:t>
            </w:r>
          </w:p>
        </w:tc>
        <w:tc>
          <w:tcPr>
            <w:tcW w:w="4830" w:type="dxa"/>
          </w:tcPr>
          <w:p w:rsidR="006F65DB" w:rsidRPr="00B23958" w:rsidRDefault="00B2395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58">
              <w:rPr>
                <w:rFonts w:ascii="Times New Roman" w:hAnsi="Times New Roman" w:cs="Times New Roman"/>
                <w:sz w:val="20"/>
                <w:szCs w:val="20"/>
              </w:rPr>
              <w:t>9.Sınıf Türk Dili ve Edebiyatı dersi kazanımları</w:t>
            </w:r>
          </w:p>
        </w:tc>
        <w:tc>
          <w:tcPr>
            <w:tcW w:w="3536" w:type="dxa"/>
          </w:tcPr>
          <w:p w:rsidR="006F65DB" w:rsidRPr="00B23958" w:rsidRDefault="004B2320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Çevre Koruma Haftası : </w:t>
            </w:r>
            <w:r w:rsidR="00B23958" w:rsidRPr="00B2395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Haziran ayının 2. haftası</w:t>
            </w:r>
          </w:p>
        </w:tc>
      </w:tr>
      <w:tr w:rsidR="006F65DB" w:rsidTr="006F65DB">
        <w:tc>
          <w:tcPr>
            <w:tcW w:w="1526" w:type="dxa"/>
          </w:tcPr>
          <w:p w:rsidR="006F65DB" w:rsidRPr="006F65DB" w:rsidRDefault="006F65DB" w:rsidP="00B04FF4">
            <w:pPr>
              <w:rPr>
                <w:rFonts w:ascii="Times New Roman" w:hAnsi="Times New Roman" w:cs="Times New Roman"/>
              </w:rPr>
            </w:pPr>
            <w:r w:rsidRPr="006F65DB">
              <w:rPr>
                <w:rFonts w:ascii="Times New Roman" w:hAnsi="Times New Roman" w:cs="Times New Roman"/>
              </w:rPr>
              <w:t>15-19 Haziran</w:t>
            </w:r>
          </w:p>
          <w:p w:rsidR="006F65DB" w:rsidRDefault="006F65DB" w:rsidP="00B04FF4">
            <w:pPr>
              <w:rPr>
                <w:rFonts w:ascii="Times New Roman" w:hAnsi="Times New Roman" w:cs="Times New Roman"/>
              </w:rPr>
            </w:pPr>
            <w:r w:rsidRPr="006F65DB">
              <w:rPr>
                <w:rFonts w:ascii="Times New Roman" w:hAnsi="Times New Roman" w:cs="Times New Roman"/>
              </w:rPr>
              <w:t>2020</w:t>
            </w:r>
          </w:p>
          <w:p w:rsidR="00B23958" w:rsidRPr="006F65DB" w:rsidRDefault="00B23958" w:rsidP="00B0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saat)</w:t>
            </w:r>
          </w:p>
        </w:tc>
        <w:tc>
          <w:tcPr>
            <w:tcW w:w="4252" w:type="dxa"/>
          </w:tcPr>
          <w:p w:rsidR="006F65DB" w:rsidRPr="00B23958" w:rsidRDefault="00B2395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58">
              <w:rPr>
                <w:rFonts w:ascii="Times New Roman" w:hAnsi="Times New Roman" w:cs="Times New Roman"/>
                <w:sz w:val="20"/>
                <w:szCs w:val="20"/>
              </w:rPr>
              <w:t>GENEL TEKRAR ve EKSİK KAZANIMLARIN TAMAMLANMASI</w:t>
            </w:r>
          </w:p>
        </w:tc>
        <w:tc>
          <w:tcPr>
            <w:tcW w:w="4830" w:type="dxa"/>
          </w:tcPr>
          <w:p w:rsidR="006F65DB" w:rsidRPr="00B23958" w:rsidRDefault="00B23958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58">
              <w:rPr>
                <w:rFonts w:ascii="Times New Roman" w:hAnsi="Times New Roman" w:cs="Times New Roman"/>
                <w:sz w:val="20"/>
                <w:szCs w:val="20"/>
              </w:rPr>
              <w:t>9.Sınıf Türk Dili ve Edebiyatı dersi kazanımları</w:t>
            </w:r>
          </w:p>
        </w:tc>
        <w:tc>
          <w:tcPr>
            <w:tcW w:w="3536" w:type="dxa"/>
          </w:tcPr>
          <w:p w:rsidR="006F65DB" w:rsidRPr="00B23958" w:rsidRDefault="006F65DB" w:rsidP="00B0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89A" w:rsidRDefault="0074289A" w:rsidP="00B0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54A8" w:rsidRPr="0085285E" w:rsidRDefault="00C17410" w:rsidP="00C174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>9.</w:t>
      </w:r>
      <w:r w:rsidR="00B61A3F">
        <w:rPr>
          <w:rFonts w:ascii="Times New Roman" w:hAnsi="Times New Roman" w:cs="Times New Roman"/>
        </w:rPr>
        <w:t>SINIF TÜRK DİLİ ve</w:t>
      </w:r>
      <w:r w:rsidR="003754A8" w:rsidRPr="0085285E">
        <w:rPr>
          <w:rFonts w:ascii="Times New Roman" w:hAnsi="Times New Roman" w:cs="Times New Roman"/>
        </w:rPr>
        <w:t xml:space="preserve"> EDEBİYATI DERSİ YILLIK PLANI</w:t>
      </w:r>
    </w:p>
    <w:p w:rsidR="00C17410" w:rsidRPr="0085285E" w:rsidRDefault="00C17410" w:rsidP="00C17410">
      <w:pPr>
        <w:spacing w:after="0" w:line="240" w:lineRule="auto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>DAYANAK ve AMAÇLAR</w:t>
      </w:r>
    </w:p>
    <w:p w:rsidR="00C17410" w:rsidRPr="0085285E" w:rsidRDefault="00C17410" w:rsidP="00B04FF4">
      <w:pPr>
        <w:spacing w:after="0" w:line="240" w:lineRule="auto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 xml:space="preserve">          </w:t>
      </w:r>
    </w:p>
    <w:p w:rsidR="009133A6" w:rsidRPr="0085285E" w:rsidRDefault="00C17410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809CB" w:rsidRPr="0085285E">
        <w:rPr>
          <w:rFonts w:ascii="Times New Roman" w:hAnsi="Times New Roman" w:cs="Times New Roman"/>
          <w:sz w:val="20"/>
          <w:szCs w:val="20"/>
        </w:rPr>
        <w:t xml:space="preserve">Bu yıllık plan, </w:t>
      </w:r>
      <w:r w:rsidR="00F4716E" w:rsidRPr="0085285E">
        <w:rPr>
          <w:rFonts w:ascii="Times New Roman" w:hAnsi="Times New Roman" w:cs="Times New Roman"/>
          <w:sz w:val="20"/>
          <w:szCs w:val="20"/>
        </w:rPr>
        <w:t xml:space="preserve">1739 sayılı Milli Eğitim Temel Kanunu , </w:t>
      </w:r>
      <w:r w:rsidR="008809CB" w:rsidRPr="0085285E">
        <w:rPr>
          <w:rFonts w:ascii="Times New Roman" w:hAnsi="Times New Roman" w:cs="Times New Roman"/>
          <w:sz w:val="20"/>
          <w:szCs w:val="20"/>
        </w:rPr>
        <w:t>Talim ve Terbiye Kurulu Başkanlığı’nın “ Ortaöğretim Türk Dili ve Edebiyatı (9-12. Sınıflar) Dersi Öğretim Programı 2018 ”</w:t>
      </w:r>
      <w:r w:rsidR="00F4716E" w:rsidRPr="0085285E">
        <w:rPr>
          <w:rFonts w:ascii="Times New Roman" w:hAnsi="Times New Roman" w:cs="Times New Roman"/>
          <w:sz w:val="20"/>
          <w:szCs w:val="20"/>
        </w:rPr>
        <w:t xml:space="preserve">, </w:t>
      </w:r>
      <w:r w:rsidR="008809CB"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F4716E" w:rsidRPr="0085285E">
        <w:rPr>
          <w:rFonts w:ascii="Times New Roman" w:hAnsi="Times New Roman" w:cs="Times New Roman"/>
          <w:sz w:val="20"/>
          <w:szCs w:val="20"/>
        </w:rPr>
        <w:t xml:space="preserve">2488 sayılı Tebliğler dergisindeki Atatürkçülük konuları ile …………………..İl Milli Eğitim Müdürlüğü 2019-2020 Eğitim-Öğretim Yılı Çalışma Takvimi </w:t>
      </w:r>
      <w:r w:rsidR="009133A6" w:rsidRPr="0085285E">
        <w:rPr>
          <w:rFonts w:ascii="Times New Roman" w:hAnsi="Times New Roman" w:cs="Times New Roman"/>
          <w:sz w:val="20"/>
          <w:szCs w:val="20"/>
        </w:rPr>
        <w:t xml:space="preserve">ve </w:t>
      </w:r>
      <w:r w:rsidR="00F4716E" w:rsidRPr="0085285E">
        <w:rPr>
          <w:rFonts w:ascii="Times New Roman" w:hAnsi="Times New Roman" w:cs="Times New Roman"/>
          <w:sz w:val="20"/>
          <w:szCs w:val="20"/>
        </w:rPr>
        <w:t>2019- 2020</w:t>
      </w:r>
      <w:r w:rsidR="009133A6"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F4716E" w:rsidRPr="0085285E">
        <w:rPr>
          <w:rFonts w:ascii="Times New Roman" w:hAnsi="Times New Roman" w:cs="Times New Roman"/>
          <w:sz w:val="20"/>
          <w:szCs w:val="20"/>
        </w:rPr>
        <w:t>Öğretim Yılı Sene Başı Zümre Öğretmenler Kur</w:t>
      </w:r>
      <w:r w:rsidR="009133A6" w:rsidRPr="0085285E">
        <w:rPr>
          <w:rFonts w:ascii="Times New Roman" w:hAnsi="Times New Roman" w:cs="Times New Roman"/>
          <w:sz w:val="20"/>
          <w:szCs w:val="20"/>
        </w:rPr>
        <w:t xml:space="preserve">ulu Kararları dikkate alınarak 2551 ve 2575 sayılı Tebliğler dergilerinde yayınlanan Millî Eğitim Bakanlığı </w:t>
      </w: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Eğitim ve Öğretim Çalışmalarının Plânlı Yürütülmesine İlişkin Yönergeye uygun olarak, Türk Dili ve Edebiyatı zümresince hazırlanmıştır.</w:t>
      </w: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15F9" w:rsidRPr="0085285E" w:rsidRDefault="00C17410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133A6" w:rsidRPr="0085285E">
        <w:rPr>
          <w:rFonts w:ascii="Times New Roman" w:hAnsi="Times New Roman" w:cs="Times New Roman"/>
          <w:sz w:val="20"/>
          <w:szCs w:val="20"/>
        </w:rPr>
        <w:t>Bu yıllık plan ile 1739 Sayılı Millî Eğitim Temel Kanunu’nda yer alan “Türk Millî Eğitiminin Genel Amaçları ve Temel İlkeleri”ne uygun olarak öğrencilerin; Türk edebiyatının ve kültürünün temel niteliklerini, önemli sanatçılarını ve eserlerini tanımalarını; Türk dilinin inceliklerini keşfetmelerini; anlama, anlatma ve eleştirel düşünme becerileri ile estetik zevk düzeylerini geliştirmelerini;</w:t>
      </w:r>
      <w:r w:rsidR="00B04FF4"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9133A6" w:rsidRPr="0085285E">
        <w:rPr>
          <w:rFonts w:ascii="Times New Roman" w:hAnsi="Times New Roman" w:cs="Times New Roman"/>
          <w:sz w:val="20"/>
          <w:szCs w:val="20"/>
        </w:rPr>
        <w:t>Ortaöğretim Türk Dili ve Edebiyatı (9-12. Sınıflar) Dersi Öğretim Programı 2018</w:t>
      </w:r>
      <w:r w:rsidR="00B04FF4" w:rsidRPr="0085285E">
        <w:rPr>
          <w:rFonts w:ascii="Times New Roman" w:hAnsi="Times New Roman" w:cs="Times New Roman"/>
          <w:sz w:val="20"/>
          <w:szCs w:val="20"/>
        </w:rPr>
        <w:t xml:space="preserve"> öğretim programının özel amaçlarına</w:t>
      </w:r>
      <w:r w:rsidR="00C715F9"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B04FF4" w:rsidRPr="0085285E">
        <w:rPr>
          <w:rFonts w:ascii="Times New Roman" w:hAnsi="Times New Roman" w:cs="Times New Roman"/>
          <w:sz w:val="20"/>
          <w:szCs w:val="20"/>
        </w:rPr>
        <w:t xml:space="preserve">ve alana özgü becerilerine </w:t>
      </w:r>
      <w:r w:rsidR="00C715F9" w:rsidRPr="0085285E">
        <w:rPr>
          <w:rFonts w:ascii="Times New Roman" w:hAnsi="Times New Roman" w:cs="Times New Roman"/>
          <w:sz w:val="20"/>
          <w:szCs w:val="20"/>
        </w:rPr>
        <w:t>uygun olarak</w:t>
      </w:r>
      <w:r w:rsidR="009133A6"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C715F9" w:rsidRPr="0085285E">
        <w:rPr>
          <w:rFonts w:ascii="Times New Roman" w:hAnsi="Times New Roman" w:cs="Times New Roman"/>
          <w:sz w:val="20"/>
          <w:szCs w:val="20"/>
        </w:rPr>
        <w:t>öğrencilerin;</w:t>
      </w:r>
    </w:p>
    <w:p w:rsidR="00C715F9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*</w:t>
      </w:r>
      <w:r w:rsidR="00C715F9" w:rsidRPr="0085285E">
        <w:rPr>
          <w:rFonts w:ascii="Times New Roman" w:hAnsi="Times New Roman" w:cs="Times New Roman"/>
          <w:sz w:val="20"/>
          <w:szCs w:val="20"/>
        </w:rPr>
        <w:t>Edebiyatın doğasını, işlevini, birey ve toplum için önemini kavramaları,</w:t>
      </w:r>
    </w:p>
    <w:p w:rsidR="00C715F9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*</w:t>
      </w:r>
      <w:r w:rsidR="00C715F9" w:rsidRPr="0085285E">
        <w:rPr>
          <w:rFonts w:ascii="Times New Roman" w:hAnsi="Times New Roman" w:cs="Times New Roman"/>
          <w:sz w:val="20"/>
          <w:szCs w:val="20"/>
        </w:rPr>
        <w:t>Edebî metinler aracıl</w:t>
      </w:r>
      <w:r w:rsidRPr="0085285E">
        <w:rPr>
          <w:rFonts w:ascii="Times New Roman" w:hAnsi="Times New Roman" w:cs="Times New Roman"/>
          <w:sz w:val="20"/>
          <w:szCs w:val="20"/>
        </w:rPr>
        <w:t xml:space="preserve">ığıyla Türkçenin inceliklerini, </w:t>
      </w:r>
      <w:r w:rsidR="00C715F9" w:rsidRPr="0085285E">
        <w:rPr>
          <w:rFonts w:ascii="Times New Roman" w:hAnsi="Times New Roman" w:cs="Times New Roman"/>
          <w:sz w:val="20"/>
          <w:szCs w:val="20"/>
        </w:rPr>
        <w:t>Türk edebiyatının tarih içinde gösterdiği</w:t>
      </w:r>
      <w:r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C715F9" w:rsidRPr="0085285E">
        <w:rPr>
          <w:rFonts w:ascii="Times New Roman" w:hAnsi="Times New Roman" w:cs="Times New Roman"/>
          <w:sz w:val="20"/>
          <w:szCs w:val="20"/>
        </w:rPr>
        <w:t>değişim ve gelişimi tanımaları,</w:t>
      </w:r>
    </w:p>
    <w:p w:rsidR="00C715F9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*</w:t>
      </w:r>
      <w:r w:rsidR="00C715F9" w:rsidRPr="0085285E">
        <w:rPr>
          <w:rFonts w:ascii="Times New Roman" w:hAnsi="Times New Roman" w:cs="Times New Roman"/>
          <w:sz w:val="20"/>
          <w:szCs w:val="20"/>
        </w:rPr>
        <w:t>Türk edebiyatına ait eserler aracılığıyla millî, manevi, ahlaki, kültürel ve evrensel değerleri</w:t>
      </w:r>
      <w:r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C715F9" w:rsidRPr="0085285E">
        <w:rPr>
          <w:rFonts w:ascii="Times New Roman" w:hAnsi="Times New Roman" w:cs="Times New Roman"/>
          <w:sz w:val="20"/>
          <w:szCs w:val="20"/>
        </w:rPr>
        <w:t>anlamaları,</w:t>
      </w:r>
    </w:p>
    <w:p w:rsidR="00C715F9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*</w:t>
      </w:r>
      <w:r w:rsidR="00C715F9" w:rsidRPr="0085285E">
        <w:rPr>
          <w:rFonts w:ascii="Times New Roman" w:hAnsi="Times New Roman" w:cs="Times New Roman"/>
          <w:sz w:val="20"/>
          <w:szCs w:val="20"/>
        </w:rPr>
        <w:t>Dinleme, okuma, yazma ve konuşma stratejilerini doğru ve uygun şekilde kullanarak etkili</w:t>
      </w:r>
      <w:r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C715F9" w:rsidRPr="0085285E">
        <w:rPr>
          <w:rFonts w:ascii="Times New Roman" w:hAnsi="Times New Roman" w:cs="Times New Roman"/>
          <w:sz w:val="20"/>
          <w:szCs w:val="20"/>
        </w:rPr>
        <w:t>iletişimciler olmaları,</w:t>
      </w:r>
    </w:p>
    <w:p w:rsidR="00C715F9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*</w:t>
      </w:r>
      <w:r w:rsidR="00C715F9" w:rsidRPr="0085285E">
        <w:rPr>
          <w:rFonts w:ascii="Times New Roman" w:hAnsi="Times New Roman" w:cs="Times New Roman"/>
          <w:sz w:val="20"/>
          <w:szCs w:val="20"/>
        </w:rPr>
        <w:t>Metinler aracılığıyla okuduğunu anlama ve eleştirel okuma becerilerini geliştirmeleri ve okuma</w:t>
      </w:r>
      <w:r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C715F9" w:rsidRPr="0085285E">
        <w:rPr>
          <w:rFonts w:ascii="Times New Roman" w:hAnsi="Times New Roman" w:cs="Times New Roman"/>
          <w:sz w:val="20"/>
          <w:szCs w:val="20"/>
        </w:rPr>
        <w:t>alışkanlığı kazanmaları,</w:t>
      </w:r>
    </w:p>
    <w:p w:rsidR="00B04FF4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*</w:t>
      </w:r>
      <w:r w:rsidR="00C715F9" w:rsidRPr="0085285E">
        <w:rPr>
          <w:rFonts w:ascii="Times New Roman" w:hAnsi="Times New Roman" w:cs="Times New Roman"/>
          <w:sz w:val="20"/>
          <w:szCs w:val="20"/>
        </w:rPr>
        <w:t>Çeşitli kaynaklardan elde ettikleri bilgileri, soruları cevaplamak, çözüm önerileri üretmek,</w:t>
      </w:r>
      <w:r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C715F9" w:rsidRPr="0085285E">
        <w:rPr>
          <w:rFonts w:ascii="Times New Roman" w:hAnsi="Times New Roman" w:cs="Times New Roman"/>
          <w:sz w:val="20"/>
          <w:szCs w:val="20"/>
        </w:rPr>
        <w:t xml:space="preserve">bulgularını paylaşmak vb. amaçlar için analiz etmeleri ve değerlendirmeleri </w:t>
      </w:r>
    </w:p>
    <w:p w:rsidR="00C715F9" w:rsidRPr="0085285E" w:rsidRDefault="00B04FF4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*Ve bilgi okuryazarlığı, eleştirel düşünme, görsel okuryazarlık,  iletişim ve iş birliği, medya okuryazarlığı, yaratıcı düşünme becerilerini kazanmaları </w:t>
      </w:r>
      <w:r w:rsidR="00C715F9" w:rsidRPr="0085285E">
        <w:rPr>
          <w:rFonts w:ascii="Times New Roman" w:hAnsi="Times New Roman" w:cs="Times New Roman"/>
          <w:sz w:val="20"/>
          <w:szCs w:val="20"/>
        </w:rPr>
        <w:t>amaçlanmaktadır.</w:t>
      </w: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85E" w:rsidRDefault="0085285E" w:rsidP="00C17410">
      <w:pPr>
        <w:spacing w:after="0" w:line="240" w:lineRule="auto"/>
        <w:rPr>
          <w:rFonts w:ascii="Times New Roman" w:hAnsi="Times New Roman" w:cs="Times New Roman"/>
        </w:rPr>
      </w:pPr>
    </w:p>
    <w:p w:rsidR="00C17410" w:rsidRPr="0085285E" w:rsidRDefault="00C17410" w:rsidP="00C17410">
      <w:pPr>
        <w:spacing w:after="0" w:line="240" w:lineRule="auto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lastRenderedPageBreak/>
        <w:t>DERSİN İŞLEYİŞ ESASLARI ve DİĞER KONULAR</w:t>
      </w:r>
    </w:p>
    <w:p w:rsidR="00C17410" w:rsidRPr="0085285E" w:rsidRDefault="00C17410" w:rsidP="00C17410">
      <w:pPr>
        <w:spacing w:after="0" w:line="240" w:lineRule="auto"/>
        <w:rPr>
          <w:rFonts w:ascii="Times New Roman" w:hAnsi="Times New Roman" w:cs="Times New Roman"/>
        </w:rPr>
      </w:pPr>
    </w:p>
    <w:p w:rsidR="00C17410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Bu yıllık planla ilgili ayrıntılar  Ortaöğretim Türk Dili ve Edebiyatı (9-12. Sınıflar) Dersi Öğretim Programı 2018 </w:t>
      </w:r>
      <w:r w:rsidR="00C17410" w:rsidRPr="0085285E">
        <w:rPr>
          <w:rFonts w:ascii="Times New Roman" w:hAnsi="Times New Roman" w:cs="Times New Roman"/>
          <w:sz w:val="20"/>
          <w:szCs w:val="20"/>
        </w:rPr>
        <w:t>Öğretim Programında açıklanmıştır.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Zümre Öğretmenler Kurulu Kararıyla ilgili değişiklikler yapılabilir. 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Türk Dili ve Edebiyatı derslerinin işlenmesi okuma, yazma ve sözlü iletişim çalışmaları olmak üzere üç temel aşamada gerçekleştirilir.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Her ünitede, belirlenen metinler üzerinden okuma çalışmaları tamamlandıktan sonra yazma ve sözlü iletişim çalışmaları yapılır. 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Dilbilgisi konu anlatımına girilmeyecek, gerektiğinde hatırlatma amaçlı kısa açıklamalar yapılacaktır. 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Dil bilgisi konuları ünitelerde belirtilen sıralamaya uygun biçimde, metinlerle ilişki kurularak ve metnin anlamını oluşturan, etkileyen, destekleyen yönleri öne çıkarılarak işlenir. 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Planda yazma ve sözlü iletişim çalışmalarının ders saati dağılımı öneri niteliğindedir. 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Kazanımlar ünitenin özelliklerine göre sıralanmıştır.                       </w:t>
      </w:r>
    </w:p>
    <w:p w:rsidR="006E1C09" w:rsidRPr="0085285E" w:rsidRDefault="00C17410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 xml:space="preserve"> </w:t>
      </w:r>
      <w:r w:rsidR="006E1C09" w:rsidRPr="0085285E">
        <w:rPr>
          <w:rFonts w:ascii="Times New Roman" w:hAnsi="Times New Roman" w:cs="Times New Roman"/>
          <w:sz w:val="20"/>
          <w:szCs w:val="20"/>
        </w:rPr>
        <w:t>Sınav tarihleri her dönem başında Zümre Başkanları Kurulunca belirlenir ve okul müdürünün onayından sonra e-Okul sistemi üzerinden ilan edilir.</w:t>
      </w:r>
    </w:p>
    <w:p w:rsidR="006E1C09" w:rsidRPr="0085285E" w:rsidRDefault="006E1C09" w:rsidP="006E1C09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85E">
        <w:rPr>
          <w:rFonts w:ascii="Times New Roman" w:hAnsi="Times New Roman" w:cs="Times New Roman"/>
          <w:sz w:val="20"/>
          <w:szCs w:val="20"/>
        </w:rPr>
        <w:t>Yıllık Plânın “saat” kısmında gösterilen ders saatleri çeşitli tatiller ve bunların öğretmenlerin haftalık ders programına farklı biçimde yansıması nedeniyle değişebilir. Öğretmenler; ders saatlerinin artması durumunda, işlenen konuyu pekiştirici bir takım çalışmalar yaparak, azalması durumunda da konunun işlenişini hızlandırarak gerekli önlemleri alacaklardır.</w:t>
      </w:r>
    </w:p>
    <w:p w:rsidR="00C17410" w:rsidRPr="0085285E" w:rsidRDefault="00C17410" w:rsidP="00C174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</w:rPr>
      </w:pP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</w:rPr>
      </w:pP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</w:rPr>
      </w:pP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</w:rPr>
      </w:pP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</w:rPr>
      </w:pPr>
    </w:p>
    <w:p w:rsidR="009133A6" w:rsidRPr="0085285E" w:rsidRDefault="0085285E" w:rsidP="00852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5285E">
        <w:rPr>
          <w:rFonts w:ascii="Times New Roman" w:hAnsi="Times New Roman" w:cs="Times New Roman"/>
        </w:rPr>
        <w:t xml:space="preserve">Halil KARABACAK  </w:t>
      </w:r>
      <w:r>
        <w:rPr>
          <w:rFonts w:ascii="Times New Roman" w:hAnsi="Times New Roman" w:cs="Times New Roman"/>
        </w:rPr>
        <w:t xml:space="preserve">                                                                    ……………………………….</w:t>
      </w:r>
      <w:r w:rsidRPr="0085285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85285E" w:rsidRPr="0085285E" w:rsidRDefault="0085285E" w:rsidP="00852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85285E">
        <w:rPr>
          <w:rFonts w:ascii="Times New Roman" w:hAnsi="Times New Roman" w:cs="Times New Roman"/>
        </w:rPr>
        <w:t>Türk Dili ve Edebiyatı Öğretmeni                                                           Türk Dili ve Edebiyatı Öğretmeni</w:t>
      </w:r>
    </w:p>
    <w:p w:rsidR="0085285E" w:rsidRPr="0085285E" w:rsidRDefault="0085285E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85E" w:rsidRPr="0085285E" w:rsidRDefault="0085285E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33A6" w:rsidRPr="0085285E" w:rsidRDefault="009133A6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33A6" w:rsidRPr="0085285E" w:rsidRDefault="009133A6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33A6" w:rsidRPr="0085285E" w:rsidRDefault="0085285E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>…./…./2019</w:t>
      </w:r>
    </w:p>
    <w:p w:rsidR="0085285E" w:rsidRPr="0085285E" w:rsidRDefault="0085285E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>UYGUNDUR</w:t>
      </w:r>
    </w:p>
    <w:p w:rsidR="0085285E" w:rsidRPr="0085285E" w:rsidRDefault="0085285E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>……………………….</w:t>
      </w:r>
    </w:p>
    <w:p w:rsidR="0085285E" w:rsidRPr="0085285E" w:rsidRDefault="0085285E" w:rsidP="008528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85E">
        <w:rPr>
          <w:rFonts w:ascii="Times New Roman" w:hAnsi="Times New Roman" w:cs="Times New Roman"/>
        </w:rPr>
        <w:t>Okul Müdürü</w:t>
      </w:r>
    </w:p>
    <w:p w:rsidR="009133A6" w:rsidRPr="0085285E" w:rsidRDefault="009133A6" w:rsidP="00B04FF4">
      <w:pPr>
        <w:spacing w:after="0" w:line="240" w:lineRule="auto"/>
        <w:rPr>
          <w:rFonts w:ascii="Times New Roman" w:hAnsi="Times New Roman" w:cs="Times New Roman"/>
        </w:rPr>
      </w:pPr>
    </w:p>
    <w:p w:rsidR="003754A8" w:rsidRPr="0085285E" w:rsidRDefault="003754A8" w:rsidP="00B04FF4">
      <w:pPr>
        <w:spacing w:after="0" w:line="240" w:lineRule="auto"/>
        <w:rPr>
          <w:rFonts w:ascii="Times New Roman" w:hAnsi="Times New Roman" w:cs="Times New Roman"/>
        </w:rPr>
      </w:pPr>
    </w:p>
    <w:sectPr w:rsidR="003754A8" w:rsidRPr="0085285E" w:rsidSect="00CB382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91" w:rsidRDefault="004A3E91" w:rsidP="0094775B">
      <w:pPr>
        <w:spacing w:after="0" w:line="240" w:lineRule="auto"/>
      </w:pPr>
      <w:r>
        <w:separator/>
      </w:r>
    </w:p>
  </w:endnote>
  <w:endnote w:type="continuationSeparator" w:id="1">
    <w:p w:rsidR="004A3E91" w:rsidRDefault="004A3E91" w:rsidP="0094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3219"/>
      <w:docPartObj>
        <w:docPartGallery w:val="Page Numbers (Bottom of Page)"/>
        <w:docPartUnique/>
      </w:docPartObj>
    </w:sdtPr>
    <w:sdtContent>
      <w:p w:rsidR="00BA49ED" w:rsidRDefault="00BA49ED">
        <w:pPr>
          <w:pStyle w:val="Altbilgi"/>
          <w:jc w:val="center"/>
        </w:pPr>
        <w:fldSimple w:instr=" PAGE   \* MERGEFORMAT ">
          <w:r w:rsidR="00B61A3F">
            <w:rPr>
              <w:noProof/>
            </w:rPr>
            <w:t>13</w:t>
          </w:r>
        </w:fldSimple>
      </w:p>
    </w:sdtContent>
  </w:sdt>
  <w:p w:rsidR="00BA49ED" w:rsidRDefault="00BA49E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91" w:rsidRDefault="004A3E91" w:rsidP="0094775B">
      <w:pPr>
        <w:spacing w:after="0" w:line="240" w:lineRule="auto"/>
      </w:pPr>
      <w:r>
        <w:separator/>
      </w:r>
    </w:p>
  </w:footnote>
  <w:footnote w:type="continuationSeparator" w:id="1">
    <w:p w:rsidR="004A3E91" w:rsidRDefault="004A3E91" w:rsidP="0094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B11"/>
    <w:multiLevelType w:val="hybridMultilevel"/>
    <w:tmpl w:val="1D34D5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73E"/>
    <w:multiLevelType w:val="hybridMultilevel"/>
    <w:tmpl w:val="464E7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261E"/>
    <w:multiLevelType w:val="hybridMultilevel"/>
    <w:tmpl w:val="5A12F4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12A2"/>
    <w:multiLevelType w:val="hybridMultilevel"/>
    <w:tmpl w:val="5B761B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432D"/>
    <w:multiLevelType w:val="hybridMultilevel"/>
    <w:tmpl w:val="466067A2"/>
    <w:lvl w:ilvl="0" w:tplc="1EFE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580A"/>
    <w:multiLevelType w:val="hybridMultilevel"/>
    <w:tmpl w:val="AEBC0582"/>
    <w:lvl w:ilvl="0" w:tplc="7FD8EA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05A4"/>
    <w:multiLevelType w:val="hybridMultilevel"/>
    <w:tmpl w:val="466067A2"/>
    <w:lvl w:ilvl="0" w:tplc="1EFE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157A"/>
    <w:multiLevelType w:val="hybridMultilevel"/>
    <w:tmpl w:val="2796F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2E84"/>
    <w:multiLevelType w:val="hybridMultilevel"/>
    <w:tmpl w:val="494E9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85CF7"/>
    <w:multiLevelType w:val="hybridMultilevel"/>
    <w:tmpl w:val="466067A2"/>
    <w:lvl w:ilvl="0" w:tplc="1EFE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3CDF"/>
    <w:multiLevelType w:val="hybridMultilevel"/>
    <w:tmpl w:val="07022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32F5"/>
    <w:multiLevelType w:val="hybridMultilevel"/>
    <w:tmpl w:val="C7A69FF6"/>
    <w:lvl w:ilvl="0" w:tplc="74B251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039F3"/>
    <w:multiLevelType w:val="hybridMultilevel"/>
    <w:tmpl w:val="9D60E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82B95"/>
    <w:multiLevelType w:val="hybridMultilevel"/>
    <w:tmpl w:val="466067A2"/>
    <w:lvl w:ilvl="0" w:tplc="1EFE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262"/>
    <w:multiLevelType w:val="hybridMultilevel"/>
    <w:tmpl w:val="CFACB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B2BC0"/>
    <w:multiLevelType w:val="hybridMultilevel"/>
    <w:tmpl w:val="59F22F00"/>
    <w:lvl w:ilvl="0" w:tplc="DC4AC2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ECC546B"/>
    <w:multiLevelType w:val="hybridMultilevel"/>
    <w:tmpl w:val="330E05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0054"/>
    <w:multiLevelType w:val="hybridMultilevel"/>
    <w:tmpl w:val="F9248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76D9B"/>
    <w:multiLevelType w:val="hybridMultilevel"/>
    <w:tmpl w:val="C09824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3E8E"/>
    <w:multiLevelType w:val="hybridMultilevel"/>
    <w:tmpl w:val="54549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945BF"/>
    <w:multiLevelType w:val="hybridMultilevel"/>
    <w:tmpl w:val="783C1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6645"/>
    <w:multiLevelType w:val="hybridMultilevel"/>
    <w:tmpl w:val="F3EE9B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25598"/>
    <w:multiLevelType w:val="hybridMultilevel"/>
    <w:tmpl w:val="0F9C1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06C8F"/>
    <w:multiLevelType w:val="hybridMultilevel"/>
    <w:tmpl w:val="53F40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30846"/>
    <w:multiLevelType w:val="hybridMultilevel"/>
    <w:tmpl w:val="E7486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402FF"/>
    <w:multiLevelType w:val="hybridMultilevel"/>
    <w:tmpl w:val="164816EE"/>
    <w:lvl w:ilvl="0" w:tplc="3B4A11B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007D5"/>
    <w:multiLevelType w:val="hybridMultilevel"/>
    <w:tmpl w:val="89343A22"/>
    <w:lvl w:ilvl="0" w:tplc="C5BE9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027C2"/>
    <w:multiLevelType w:val="hybridMultilevel"/>
    <w:tmpl w:val="65D07C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A0A82"/>
    <w:multiLevelType w:val="hybridMultilevel"/>
    <w:tmpl w:val="466067A2"/>
    <w:lvl w:ilvl="0" w:tplc="1EFE6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4"/>
  </w:num>
  <w:num w:numId="5">
    <w:abstractNumId w:val="10"/>
  </w:num>
  <w:num w:numId="6">
    <w:abstractNumId w:val="19"/>
  </w:num>
  <w:num w:numId="7">
    <w:abstractNumId w:val="3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26"/>
  </w:num>
  <w:num w:numId="13">
    <w:abstractNumId w:val="6"/>
  </w:num>
  <w:num w:numId="14">
    <w:abstractNumId w:val="18"/>
  </w:num>
  <w:num w:numId="15">
    <w:abstractNumId w:val="2"/>
  </w:num>
  <w:num w:numId="16">
    <w:abstractNumId w:val="20"/>
  </w:num>
  <w:num w:numId="17">
    <w:abstractNumId w:val="27"/>
  </w:num>
  <w:num w:numId="18">
    <w:abstractNumId w:val="9"/>
  </w:num>
  <w:num w:numId="19">
    <w:abstractNumId w:val="11"/>
  </w:num>
  <w:num w:numId="20">
    <w:abstractNumId w:val="16"/>
  </w:num>
  <w:num w:numId="21">
    <w:abstractNumId w:val="1"/>
  </w:num>
  <w:num w:numId="22">
    <w:abstractNumId w:val="7"/>
  </w:num>
  <w:num w:numId="23">
    <w:abstractNumId w:val="22"/>
  </w:num>
  <w:num w:numId="24">
    <w:abstractNumId w:val="25"/>
  </w:num>
  <w:num w:numId="25">
    <w:abstractNumId w:val="21"/>
  </w:num>
  <w:num w:numId="26">
    <w:abstractNumId w:val="13"/>
  </w:num>
  <w:num w:numId="27">
    <w:abstractNumId w:val="28"/>
  </w:num>
  <w:num w:numId="28">
    <w:abstractNumId w:val="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828"/>
    <w:rsid w:val="00015E56"/>
    <w:rsid w:val="00024AEC"/>
    <w:rsid w:val="00053907"/>
    <w:rsid w:val="000701AB"/>
    <w:rsid w:val="000A674A"/>
    <w:rsid w:val="000D00F8"/>
    <w:rsid w:val="000F4004"/>
    <w:rsid w:val="00116BAF"/>
    <w:rsid w:val="001179B2"/>
    <w:rsid w:val="00135ED4"/>
    <w:rsid w:val="001454EA"/>
    <w:rsid w:val="00185544"/>
    <w:rsid w:val="00197CE1"/>
    <w:rsid w:val="001A13FF"/>
    <w:rsid w:val="001E3490"/>
    <w:rsid w:val="001F16C3"/>
    <w:rsid w:val="0024543E"/>
    <w:rsid w:val="00253F46"/>
    <w:rsid w:val="002637D5"/>
    <w:rsid w:val="002639D7"/>
    <w:rsid w:val="00282949"/>
    <w:rsid w:val="002D525A"/>
    <w:rsid w:val="002D7AED"/>
    <w:rsid w:val="002E5554"/>
    <w:rsid w:val="002E56FE"/>
    <w:rsid w:val="002E5C55"/>
    <w:rsid w:val="0031064C"/>
    <w:rsid w:val="003334B0"/>
    <w:rsid w:val="00351C82"/>
    <w:rsid w:val="00354F1B"/>
    <w:rsid w:val="00370633"/>
    <w:rsid w:val="003754A8"/>
    <w:rsid w:val="003A0DD8"/>
    <w:rsid w:val="003A229E"/>
    <w:rsid w:val="003B32FD"/>
    <w:rsid w:val="003D5F28"/>
    <w:rsid w:val="003F7A21"/>
    <w:rsid w:val="0040437C"/>
    <w:rsid w:val="00435860"/>
    <w:rsid w:val="004439DE"/>
    <w:rsid w:val="004A3E91"/>
    <w:rsid w:val="004B180D"/>
    <w:rsid w:val="004B2320"/>
    <w:rsid w:val="004B7136"/>
    <w:rsid w:val="004E1553"/>
    <w:rsid w:val="00504EA0"/>
    <w:rsid w:val="00523D0F"/>
    <w:rsid w:val="00562E64"/>
    <w:rsid w:val="005635B5"/>
    <w:rsid w:val="00574A2E"/>
    <w:rsid w:val="0059155D"/>
    <w:rsid w:val="005B7E0F"/>
    <w:rsid w:val="005C2F9A"/>
    <w:rsid w:val="005C6F2D"/>
    <w:rsid w:val="005F7AB5"/>
    <w:rsid w:val="00604C01"/>
    <w:rsid w:val="00613070"/>
    <w:rsid w:val="0065787F"/>
    <w:rsid w:val="0067275D"/>
    <w:rsid w:val="00690AAF"/>
    <w:rsid w:val="006D50A1"/>
    <w:rsid w:val="006E1C09"/>
    <w:rsid w:val="006F65DB"/>
    <w:rsid w:val="006F7603"/>
    <w:rsid w:val="007054B3"/>
    <w:rsid w:val="00723E79"/>
    <w:rsid w:val="00727E1A"/>
    <w:rsid w:val="0074289A"/>
    <w:rsid w:val="007625E1"/>
    <w:rsid w:val="0078033A"/>
    <w:rsid w:val="007A33CB"/>
    <w:rsid w:val="007D2CC4"/>
    <w:rsid w:val="007E5AB7"/>
    <w:rsid w:val="008033A8"/>
    <w:rsid w:val="00806BDD"/>
    <w:rsid w:val="008305DC"/>
    <w:rsid w:val="0084219A"/>
    <w:rsid w:val="0085285E"/>
    <w:rsid w:val="0085689B"/>
    <w:rsid w:val="00864F2B"/>
    <w:rsid w:val="008809CB"/>
    <w:rsid w:val="00885CCC"/>
    <w:rsid w:val="00892CCB"/>
    <w:rsid w:val="008A67ED"/>
    <w:rsid w:val="008C10D4"/>
    <w:rsid w:val="008D5704"/>
    <w:rsid w:val="009133A6"/>
    <w:rsid w:val="009218CD"/>
    <w:rsid w:val="00926BF3"/>
    <w:rsid w:val="0094775B"/>
    <w:rsid w:val="009504C2"/>
    <w:rsid w:val="00962AF2"/>
    <w:rsid w:val="00976CF2"/>
    <w:rsid w:val="009C03AE"/>
    <w:rsid w:val="009C5B3D"/>
    <w:rsid w:val="00A24D21"/>
    <w:rsid w:val="00A26D14"/>
    <w:rsid w:val="00A70947"/>
    <w:rsid w:val="00A81AD8"/>
    <w:rsid w:val="00AB1871"/>
    <w:rsid w:val="00AD1A74"/>
    <w:rsid w:val="00AE18C8"/>
    <w:rsid w:val="00AE1AC9"/>
    <w:rsid w:val="00AF284F"/>
    <w:rsid w:val="00B04FF4"/>
    <w:rsid w:val="00B23958"/>
    <w:rsid w:val="00B40900"/>
    <w:rsid w:val="00B61A3F"/>
    <w:rsid w:val="00BA0E17"/>
    <w:rsid w:val="00BA49ED"/>
    <w:rsid w:val="00BA79A6"/>
    <w:rsid w:val="00BB3163"/>
    <w:rsid w:val="00BB7AB4"/>
    <w:rsid w:val="00BC2ADB"/>
    <w:rsid w:val="00BD74E7"/>
    <w:rsid w:val="00BE7E32"/>
    <w:rsid w:val="00C04847"/>
    <w:rsid w:val="00C17410"/>
    <w:rsid w:val="00C27CA5"/>
    <w:rsid w:val="00C41A09"/>
    <w:rsid w:val="00C45C4D"/>
    <w:rsid w:val="00C511E1"/>
    <w:rsid w:val="00C56485"/>
    <w:rsid w:val="00C67983"/>
    <w:rsid w:val="00C715F9"/>
    <w:rsid w:val="00C81AFC"/>
    <w:rsid w:val="00C92955"/>
    <w:rsid w:val="00CB3828"/>
    <w:rsid w:val="00CB65AF"/>
    <w:rsid w:val="00CC2802"/>
    <w:rsid w:val="00CF0D4C"/>
    <w:rsid w:val="00D170A0"/>
    <w:rsid w:val="00D3538E"/>
    <w:rsid w:val="00D4368D"/>
    <w:rsid w:val="00D55412"/>
    <w:rsid w:val="00D74851"/>
    <w:rsid w:val="00D87EAE"/>
    <w:rsid w:val="00DA0B65"/>
    <w:rsid w:val="00DC2767"/>
    <w:rsid w:val="00E12380"/>
    <w:rsid w:val="00E31078"/>
    <w:rsid w:val="00E343A4"/>
    <w:rsid w:val="00E425A4"/>
    <w:rsid w:val="00E637B7"/>
    <w:rsid w:val="00E71BC7"/>
    <w:rsid w:val="00E71DC6"/>
    <w:rsid w:val="00EA3E1B"/>
    <w:rsid w:val="00EB103A"/>
    <w:rsid w:val="00EB306D"/>
    <w:rsid w:val="00ED2EEC"/>
    <w:rsid w:val="00F023C4"/>
    <w:rsid w:val="00F03026"/>
    <w:rsid w:val="00F444B7"/>
    <w:rsid w:val="00F4716E"/>
    <w:rsid w:val="00F54064"/>
    <w:rsid w:val="00F55412"/>
    <w:rsid w:val="00F65A08"/>
    <w:rsid w:val="00F82869"/>
    <w:rsid w:val="00F93692"/>
    <w:rsid w:val="00F97AA8"/>
    <w:rsid w:val="00F97F14"/>
    <w:rsid w:val="00F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D2C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4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775B"/>
  </w:style>
  <w:style w:type="paragraph" w:styleId="Altbilgi">
    <w:name w:val="footer"/>
    <w:basedOn w:val="Normal"/>
    <w:link w:val="AltbilgiChar"/>
    <w:uiPriority w:val="99"/>
    <w:unhideWhenUsed/>
    <w:rsid w:val="0094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1844-87E2-47AC-B561-1356D624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13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205</cp:revision>
  <dcterms:created xsi:type="dcterms:W3CDTF">2019-07-19T13:38:00Z</dcterms:created>
  <dcterms:modified xsi:type="dcterms:W3CDTF">2019-08-05T18:37:00Z</dcterms:modified>
</cp:coreProperties>
</file>